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7757A2" w:rsidRPr="00DB5656" w:rsidRDefault="007757A2" w:rsidP="007757A2">
      <w:pPr>
        <w:autoSpaceDE w:val="0"/>
        <w:autoSpaceDN w:val="0"/>
        <w:adjustRightInd w:val="0"/>
        <w:snapToGrid w:val="0"/>
        <w:rPr>
          <w:rFonts w:ascii="Tahoma" w:hAnsi="Tahoma" w:cs="Tahoma"/>
          <w:sz w:val="24"/>
          <w:szCs w:val="24"/>
          <w:lang w:eastAsia="zh-CN"/>
        </w:rPr>
      </w:pPr>
    </w:p>
    <w:p w:rsidR="007757A2" w:rsidRPr="00DB5656" w:rsidRDefault="007757A2" w:rsidP="007757A2">
      <w:pPr>
        <w:autoSpaceDE w:val="0"/>
        <w:autoSpaceDN w:val="0"/>
        <w:adjustRightInd w:val="0"/>
        <w:snapToGrid w:val="0"/>
        <w:jc w:val="left"/>
        <w:rPr>
          <w:rFonts w:ascii="Tahoma" w:hAnsi="Tahoma" w:cs="Tahoma"/>
          <w:sz w:val="24"/>
          <w:szCs w:val="24"/>
          <w:lang w:eastAsia="zh-CN"/>
        </w:rPr>
      </w:pPr>
    </w:p>
    <w:p w:rsidR="007757A2" w:rsidRPr="00DB5656" w:rsidRDefault="00DC0B91" w:rsidP="007757A2">
      <w:pPr>
        <w:autoSpaceDE w:val="0"/>
        <w:autoSpaceDN w:val="0"/>
        <w:adjustRightInd w:val="0"/>
        <w:snapToGrid w:val="0"/>
        <w:ind w:leftChars="300" w:left="600"/>
        <w:jc w:val="left"/>
        <w:rPr>
          <w:rFonts w:eastAsia="黑体"/>
          <w:b/>
          <w:bCs/>
          <w:sz w:val="44"/>
          <w:szCs w:val="44"/>
          <w:lang w:eastAsia="zh-CN"/>
        </w:rPr>
      </w:pPr>
      <w:r w:rsidRPr="00DC0B91">
        <w:rPr>
          <w:rFonts w:eastAsia="黑体" w:hint="eastAsia"/>
          <w:b/>
          <w:bCs/>
          <w:sz w:val="44"/>
          <w:szCs w:val="44"/>
          <w:lang w:eastAsia="zh-CN"/>
        </w:rPr>
        <w:t>基于迁移学习的糖尿病视网膜病变眼底图像</w:t>
      </w:r>
      <w:r w:rsidR="00823D1B">
        <w:rPr>
          <w:rFonts w:eastAsia="黑体" w:hint="eastAsia"/>
          <w:b/>
          <w:bCs/>
          <w:sz w:val="44"/>
          <w:szCs w:val="44"/>
          <w:lang w:eastAsia="zh-CN"/>
        </w:rPr>
        <w:t>分类研究</w:t>
      </w:r>
      <w:r w:rsidR="007757A2" w:rsidRPr="00DB5656">
        <w:rPr>
          <w:rFonts w:eastAsia="黑体" w:hint="eastAsia"/>
          <w:b/>
          <w:bCs/>
          <w:sz w:val="44"/>
          <w:szCs w:val="44"/>
          <w:vertAlign w:val="superscript"/>
          <w:lang w:eastAsia="zh-CN"/>
        </w:rPr>
        <w:t>*</w:t>
      </w:r>
    </w:p>
    <w:p w:rsidR="007757A2" w:rsidRPr="00DB5656" w:rsidRDefault="007757A2" w:rsidP="007757A2">
      <w:pPr>
        <w:pStyle w:val="sponsors"/>
        <w:framePr w:w="9631" w:h="310" w:hRule="exact" w:wrap="auto" w:vAnchor="page" w:hAnchor="page" w:x="1161" w:y="14131" w:anchorLock="1"/>
        <w:widowControl w:val="0"/>
        <w:pBdr>
          <w:top w:val="none" w:sz="0" w:space="0" w:color="auto"/>
        </w:pBdr>
        <w:snapToGrid w:val="0"/>
        <w:spacing w:line="180" w:lineRule="auto"/>
        <w:ind w:leftChars="300" w:left="600" w:firstLine="0"/>
        <w:jc w:val="both"/>
        <w:rPr>
          <w:sz w:val="2"/>
          <w:szCs w:val="2"/>
          <w:lang w:eastAsia="zh-CN"/>
        </w:rPr>
      </w:pPr>
      <w:r w:rsidRPr="00DB5656">
        <w:object w:dxaOrig="3404" w:dyaOrig="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8pt;height:4.35pt" o:ole="">
            <v:imagedata r:id="rId8" o:title=""/>
          </v:shape>
          <o:OLEObject Type="Embed" ProgID="Word.Picture.8" ShapeID="_x0000_i1025" DrawAspect="Content" ObjectID="_1792943939" r:id="rId9"/>
        </w:object>
      </w:r>
    </w:p>
    <w:p w:rsidR="007757A2" w:rsidRPr="00DB5656" w:rsidRDefault="007757A2" w:rsidP="003F6A90">
      <w:pPr>
        <w:pStyle w:val="sponsors"/>
        <w:framePr w:w="9631" w:h="310" w:hRule="exact" w:wrap="auto" w:vAnchor="page" w:hAnchor="page" w:x="1161" w:y="14131" w:anchorLock="1"/>
        <w:widowControl w:val="0"/>
        <w:pBdr>
          <w:top w:val="none" w:sz="0" w:space="0" w:color="auto"/>
        </w:pBdr>
        <w:snapToGrid w:val="0"/>
        <w:spacing w:beforeLines="10" w:before="24"/>
        <w:ind w:leftChars="300" w:left="600" w:firstLine="0"/>
        <w:rPr>
          <w:lang w:eastAsia="zh-CN"/>
        </w:rPr>
      </w:pPr>
      <w:r w:rsidRPr="00DB5656">
        <w:rPr>
          <w:vertAlign w:val="superscript"/>
          <w:lang w:eastAsia="zh-CN"/>
        </w:rPr>
        <w:t>*</w:t>
      </w:r>
      <w:r w:rsidRPr="00DB5656">
        <w:rPr>
          <w:rFonts w:hint="eastAsia"/>
          <w:lang w:eastAsia="zh-CN"/>
        </w:rPr>
        <w:t>脚注。</w:t>
      </w:r>
    </w:p>
    <w:p w:rsidR="00D325E2" w:rsidRDefault="00D325E2" w:rsidP="003F6A90">
      <w:pPr>
        <w:autoSpaceDE w:val="0"/>
        <w:autoSpaceDN w:val="0"/>
        <w:adjustRightInd w:val="0"/>
        <w:snapToGrid w:val="0"/>
        <w:spacing w:afterLines="50" w:after="120"/>
        <w:ind w:leftChars="300" w:left="600"/>
        <w:jc w:val="left"/>
        <w:rPr>
          <w:rFonts w:eastAsia="黑体"/>
          <w:b/>
          <w:bCs/>
          <w:sz w:val="28"/>
          <w:szCs w:val="28"/>
          <w:lang w:eastAsia="zh-CN"/>
        </w:rPr>
      </w:pPr>
    </w:p>
    <w:p w:rsidR="007757A2" w:rsidRPr="00DB5656" w:rsidRDefault="00DC0B91" w:rsidP="003F6A90">
      <w:pPr>
        <w:autoSpaceDE w:val="0"/>
        <w:autoSpaceDN w:val="0"/>
        <w:adjustRightInd w:val="0"/>
        <w:snapToGrid w:val="0"/>
        <w:spacing w:afterLines="50" w:after="120"/>
        <w:ind w:leftChars="300" w:left="600"/>
        <w:jc w:val="left"/>
        <w:rPr>
          <w:rFonts w:ascii="Cambria" w:hAnsi="Cambria" w:cs="Cambria"/>
          <w:b/>
          <w:bCs/>
          <w:sz w:val="22"/>
          <w:szCs w:val="22"/>
          <w:lang w:eastAsia="zh-CN"/>
        </w:rPr>
      </w:pPr>
      <w:r>
        <w:rPr>
          <w:rFonts w:eastAsia="楷体_GB2312" w:hint="eastAsia"/>
          <w:b/>
          <w:bCs/>
          <w:sz w:val="22"/>
          <w:szCs w:val="22"/>
          <w:lang w:eastAsia="zh-CN"/>
        </w:rPr>
        <w:t>粘伟杰</w:t>
      </w:r>
      <w:r w:rsidR="007757A2" w:rsidRPr="00DB5656">
        <w:rPr>
          <w:rFonts w:eastAsia="楷体_GB2312"/>
          <w:b/>
          <w:bCs/>
          <w:sz w:val="22"/>
          <w:szCs w:val="22"/>
          <w:vertAlign w:val="superscript"/>
          <w:lang w:eastAsia="zh-CN"/>
        </w:rPr>
        <w:t>1</w:t>
      </w:r>
      <w:r w:rsidR="007757A2" w:rsidRPr="00DB5656">
        <w:rPr>
          <w:rFonts w:eastAsia="楷体_GB2312"/>
          <w:b/>
          <w:bCs/>
          <w:sz w:val="22"/>
          <w:szCs w:val="22"/>
          <w:lang w:eastAsia="zh-CN"/>
        </w:rPr>
        <w:t>，</w:t>
      </w:r>
      <w:r>
        <w:rPr>
          <w:rFonts w:eastAsia="楷体_GB2312" w:hint="eastAsia"/>
          <w:b/>
          <w:bCs/>
          <w:sz w:val="22"/>
          <w:szCs w:val="22"/>
          <w:lang w:eastAsia="zh-CN"/>
        </w:rPr>
        <w:t>金海龙</w:t>
      </w:r>
      <w:r w:rsidR="007757A2" w:rsidRPr="00DB5656">
        <w:rPr>
          <w:rFonts w:eastAsia="楷体_GB2312"/>
          <w:b/>
          <w:bCs/>
          <w:sz w:val="22"/>
          <w:szCs w:val="22"/>
          <w:vertAlign w:val="superscript"/>
          <w:lang w:eastAsia="zh-CN"/>
        </w:rPr>
        <w:t>2</w:t>
      </w:r>
    </w:p>
    <w:p w:rsidR="007757A2" w:rsidRPr="00DB5656" w:rsidRDefault="007757A2" w:rsidP="007757A2">
      <w:pPr>
        <w:autoSpaceDE w:val="0"/>
        <w:autoSpaceDN w:val="0"/>
        <w:adjustRightInd w:val="0"/>
        <w:snapToGrid w:val="0"/>
        <w:ind w:leftChars="300" w:left="600"/>
        <w:rPr>
          <w:lang w:eastAsia="zh-CN"/>
        </w:rPr>
      </w:pPr>
      <w:r w:rsidRPr="00DB5656">
        <w:rPr>
          <w:vertAlign w:val="superscript"/>
          <w:lang w:eastAsia="zh-CN"/>
        </w:rPr>
        <w:t>1</w:t>
      </w:r>
      <w:r w:rsidR="00DC0B91">
        <w:rPr>
          <w:rFonts w:hint="eastAsia"/>
          <w:lang w:eastAsia="zh-CN"/>
        </w:rPr>
        <w:t>燕山大学</w:t>
      </w:r>
      <w:r w:rsidRPr="00DB5656">
        <w:rPr>
          <w:rFonts w:hint="eastAsia"/>
          <w:lang w:eastAsia="zh-CN"/>
        </w:rPr>
        <w:t>(</w:t>
      </w:r>
      <w:r w:rsidR="00DC0B91">
        <w:rPr>
          <w:rFonts w:hint="eastAsia"/>
          <w:lang w:eastAsia="zh-CN"/>
        </w:rPr>
        <w:t>电气工程学</w:t>
      </w:r>
      <w:r w:rsidRPr="00DB5656">
        <w:rPr>
          <w:lang w:eastAsia="zh-CN"/>
        </w:rPr>
        <w:t>院</w:t>
      </w:r>
      <w:r w:rsidRPr="00DB5656">
        <w:rPr>
          <w:lang w:eastAsia="zh-CN"/>
        </w:rPr>
        <w:t>/</w:t>
      </w:r>
      <w:r w:rsidR="00DC0B91">
        <w:rPr>
          <w:rFonts w:hint="eastAsia"/>
          <w:lang w:eastAsia="zh-CN"/>
        </w:rPr>
        <w:t>生物医学工程系</w:t>
      </w:r>
      <w:r w:rsidRPr="00DB5656">
        <w:rPr>
          <w:rFonts w:hint="eastAsia"/>
          <w:lang w:eastAsia="zh-CN"/>
        </w:rPr>
        <w:t>)</w:t>
      </w:r>
      <w:r w:rsidRPr="00DB5656">
        <w:rPr>
          <w:lang w:eastAsia="zh-CN"/>
        </w:rPr>
        <w:t>，</w:t>
      </w:r>
      <w:r w:rsidR="00DC0B91">
        <w:rPr>
          <w:rFonts w:hint="eastAsia"/>
          <w:lang w:eastAsia="zh-CN"/>
        </w:rPr>
        <w:t>河北</w:t>
      </w:r>
      <w:r w:rsidR="00DC0B91">
        <w:rPr>
          <w:rFonts w:hint="eastAsia"/>
          <w:lang w:eastAsia="zh-CN"/>
        </w:rPr>
        <w:t xml:space="preserve"> </w:t>
      </w:r>
      <w:r w:rsidR="00DC0B91">
        <w:rPr>
          <w:rFonts w:hint="eastAsia"/>
          <w:lang w:eastAsia="zh-CN"/>
        </w:rPr>
        <w:t>秦皇岛</w:t>
      </w:r>
    </w:p>
    <w:p w:rsidR="007757A2" w:rsidRPr="00DB5656" w:rsidRDefault="007757A2" w:rsidP="007757A2">
      <w:pPr>
        <w:autoSpaceDE w:val="0"/>
        <w:autoSpaceDN w:val="0"/>
        <w:adjustRightInd w:val="0"/>
        <w:snapToGrid w:val="0"/>
        <w:ind w:leftChars="300" w:left="600"/>
        <w:rPr>
          <w:rFonts w:asciiTheme="minorHAnsi" w:hAnsiTheme="minorHAnsi" w:cs="Calibri"/>
          <w:lang w:eastAsia="zh-CN"/>
        </w:rPr>
      </w:pPr>
      <w:r w:rsidRPr="00DB5656">
        <w:rPr>
          <w:vertAlign w:val="superscript"/>
          <w:lang w:eastAsia="zh-CN"/>
        </w:rPr>
        <w:t>2</w:t>
      </w:r>
      <w:r w:rsidR="00DC0B91">
        <w:rPr>
          <w:rFonts w:hint="eastAsia"/>
          <w:lang w:eastAsia="zh-CN"/>
        </w:rPr>
        <w:t>燕山大学</w:t>
      </w:r>
      <w:r w:rsidR="00DC0B91" w:rsidRPr="00DB5656">
        <w:rPr>
          <w:rFonts w:hint="eastAsia"/>
          <w:lang w:eastAsia="zh-CN"/>
        </w:rPr>
        <w:t>(</w:t>
      </w:r>
      <w:r w:rsidR="00DC0B91">
        <w:rPr>
          <w:rFonts w:hint="eastAsia"/>
          <w:lang w:eastAsia="zh-CN"/>
        </w:rPr>
        <w:t>电气工程学</w:t>
      </w:r>
      <w:r w:rsidR="00DC0B91" w:rsidRPr="00DB5656">
        <w:rPr>
          <w:lang w:eastAsia="zh-CN"/>
        </w:rPr>
        <w:t>院</w:t>
      </w:r>
      <w:r w:rsidR="00DC0B91" w:rsidRPr="00DB5656">
        <w:rPr>
          <w:lang w:eastAsia="zh-CN"/>
        </w:rPr>
        <w:t>/</w:t>
      </w:r>
      <w:r w:rsidR="00DC0B91">
        <w:rPr>
          <w:rFonts w:hint="eastAsia"/>
          <w:lang w:eastAsia="zh-CN"/>
        </w:rPr>
        <w:t>生物医学工程系</w:t>
      </w:r>
      <w:r w:rsidR="00DC0B91" w:rsidRPr="00DB5656">
        <w:rPr>
          <w:rFonts w:hint="eastAsia"/>
          <w:lang w:eastAsia="zh-CN"/>
        </w:rPr>
        <w:t>)</w:t>
      </w:r>
      <w:r w:rsidR="00DC0B91" w:rsidRPr="00DB5656">
        <w:rPr>
          <w:lang w:eastAsia="zh-CN"/>
        </w:rPr>
        <w:t>，</w:t>
      </w:r>
      <w:r w:rsidR="00DC0B91">
        <w:rPr>
          <w:rFonts w:hint="eastAsia"/>
          <w:lang w:eastAsia="zh-CN"/>
        </w:rPr>
        <w:t>河北</w:t>
      </w:r>
      <w:r w:rsidR="00DC0B91">
        <w:rPr>
          <w:rFonts w:hint="eastAsia"/>
          <w:lang w:eastAsia="zh-CN"/>
        </w:rPr>
        <w:t xml:space="preserve"> </w:t>
      </w:r>
      <w:r w:rsidR="00DC0B91">
        <w:rPr>
          <w:rFonts w:hint="eastAsia"/>
          <w:lang w:eastAsia="zh-CN"/>
        </w:rPr>
        <w:t>秦皇岛</w:t>
      </w:r>
    </w:p>
    <w:p w:rsidR="007757A2" w:rsidRPr="00DB5656" w:rsidRDefault="007757A2" w:rsidP="007757A2">
      <w:pPr>
        <w:autoSpaceDE w:val="0"/>
        <w:autoSpaceDN w:val="0"/>
        <w:adjustRightInd w:val="0"/>
        <w:snapToGrid w:val="0"/>
        <w:ind w:leftChars="300" w:left="600"/>
        <w:jc w:val="left"/>
        <w:rPr>
          <w:rFonts w:ascii="Calibri" w:hAnsi="Calibri" w:cs="Calibri"/>
          <w:lang w:eastAsia="zh-CN"/>
        </w:rPr>
      </w:pPr>
    </w:p>
    <w:p w:rsidR="007757A2" w:rsidRPr="00DB5656" w:rsidRDefault="007757A2" w:rsidP="007757A2">
      <w:pPr>
        <w:autoSpaceDE w:val="0"/>
        <w:autoSpaceDN w:val="0"/>
        <w:adjustRightInd w:val="0"/>
        <w:snapToGrid w:val="0"/>
        <w:ind w:leftChars="300" w:left="600"/>
        <w:jc w:val="left"/>
        <w:rPr>
          <w:rFonts w:asciiTheme="minorHAnsi"/>
          <w:lang w:eastAsia="zh-CN"/>
        </w:rPr>
      </w:pPr>
      <w:r w:rsidRPr="00DB5656">
        <w:rPr>
          <w:rFonts w:ascii="Calibri" w:hAnsi="Calibri" w:cs="Calibri" w:hint="eastAsia"/>
          <w:lang w:eastAsia="zh-CN"/>
        </w:rPr>
        <w:t>收稿日期</w:t>
      </w:r>
      <w:r w:rsidRPr="00DB5656">
        <w:rPr>
          <w:rFonts w:ascii="Calibri" w:hAnsi="Calibri" w:cs="Calibri" w:hint="eastAsia"/>
          <w:lang w:eastAsia="zh-CN"/>
        </w:rPr>
        <w:t>: ******</w:t>
      </w:r>
    </w:p>
    <w:p w:rsidR="007757A2" w:rsidRPr="00DB5656" w:rsidRDefault="007757A2" w:rsidP="007757A2">
      <w:pPr>
        <w:autoSpaceDE w:val="0"/>
        <w:autoSpaceDN w:val="0"/>
        <w:adjustRightInd w:val="0"/>
        <w:snapToGrid w:val="0"/>
        <w:jc w:val="left"/>
        <w:rPr>
          <w:rFonts w:ascii="Cambria" w:hAnsi="Cambria" w:cs="Cambria"/>
          <w:b/>
          <w:bCs/>
          <w:lang w:eastAsia="zh-CN"/>
        </w:rPr>
      </w:pPr>
    </w:p>
    <w:p w:rsidR="007757A2" w:rsidRPr="00DB5656" w:rsidRDefault="007757A2" w:rsidP="007757A2">
      <w:pPr>
        <w:autoSpaceDE w:val="0"/>
        <w:autoSpaceDN w:val="0"/>
        <w:adjustRightInd w:val="0"/>
        <w:snapToGrid w:val="0"/>
        <w:jc w:val="right"/>
        <w:rPr>
          <w:lang w:eastAsia="zh-CN"/>
        </w:rPr>
      </w:pPr>
      <w:r w:rsidRPr="00DB5656">
        <w:rPr>
          <w:noProof/>
          <w:lang w:eastAsia="zh-CN"/>
        </w:rPr>
        <w:drawing>
          <wp:inline distT="0" distB="0" distL="0" distR="0">
            <wp:extent cx="5745480" cy="67945"/>
            <wp:effectExtent l="19050" t="0" r="7620" b="0"/>
            <wp:docPr id="3"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0"/>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7757A2" w:rsidRPr="00DB5656" w:rsidRDefault="007757A2" w:rsidP="007757A2">
      <w:pPr>
        <w:autoSpaceDE w:val="0"/>
        <w:autoSpaceDN w:val="0"/>
        <w:adjustRightInd w:val="0"/>
        <w:snapToGrid w:val="0"/>
        <w:jc w:val="left"/>
        <w:rPr>
          <w:rFonts w:ascii="Cambria" w:hAnsi="Cambria" w:cs="Cambria"/>
          <w:b/>
          <w:bCs/>
          <w:lang w:eastAsia="zh-CN"/>
        </w:rPr>
      </w:pPr>
    </w:p>
    <w:p w:rsidR="007757A2" w:rsidRPr="00DB5656" w:rsidRDefault="007757A2" w:rsidP="003F6A90">
      <w:pPr>
        <w:pStyle w:val="1"/>
        <w:autoSpaceDE w:val="0"/>
        <w:autoSpaceDN w:val="0"/>
        <w:adjustRightInd w:val="0"/>
        <w:snapToGrid w:val="0"/>
        <w:spacing w:afterLines="50" w:after="120" w:line="240" w:lineRule="auto"/>
        <w:ind w:leftChars="300" w:left="600"/>
        <w:rPr>
          <w:rFonts w:ascii="黑体" w:eastAsia="黑体" w:hAnsi="黑体" w:cs="Cambria" w:hint="eastAsia"/>
          <w:b/>
          <w:bCs/>
          <w:color w:val="943634" w:themeColor="accent2" w:themeShade="BF"/>
          <w:sz w:val="24"/>
          <w:szCs w:val="24"/>
          <w:lang w:eastAsia="zh-CN"/>
        </w:rPr>
      </w:pPr>
      <w:r w:rsidRPr="00DB5656">
        <w:rPr>
          <w:rFonts w:ascii="黑体" w:eastAsia="黑体" w:hAnsi="黑体" w:cs="Cambria"/>
          <w:b/>
          <w:bCs/>
          <w:color w:val="943634" w:themeColor="accent2" w:themeShade="BF"/>
          <w:sz w:val="24"/>
          <w:szCs w:val="24"/>
          <w:lang w:val="en-US" w:eastAsia="zh-CN"/>
        </w:rPr>
        <w:t>摘</w:t>
      </w:r>
      <w:r w:rsidRPr="00DB5656">
        <w:rPr>
          <w:rFonts w:ascii="黑体" w:eastAsia="黑体" w:hAnsi="黑体" w:cs="Cambria" w:hint="eastAsia"/>
          <w:b/>
          <w:bCs/>
          <w:color w:val="943634" w:themeColor="accent2" w:themeShade="BF"/>
          <w:sz w:val="24"/>
          <w:szCs w:val="24"/>
          <w:lang w:val="en-US" w:eastAsia="zh-CN"/>
        </w:rPr>
        <w:t xml:space="preserve">  </w:t>
      </w:r>
      <w:r w:rsidRPr="00DB5656">
        <w:rPr>
          <w:rFonts w:ascii="黑体" w:eastAsia="黑体" w:hAnsi="黑体" w:cs="Cambria"/>
          <w:b/>
          <w:bCs/>
          <w:color w:val="943634" w:themeColor="accent2" w:themeShade="BF"/>
          <w:sz w:val="24"/>
          <w:szCs w:val="24"/>
          <w:lang w:val="en-US" w:eastAsia="zh-CN"/>
        </w:rPr>
        <w:t>要</w:t>
      </w:r>
    </w:p>
    <w:p w:rsidR="007757A2" w:rsidRPr="002172B7" w:rsidRDefault="002172B7" w:rsidP="007757A2">
      <w:pPr>
        <w:pStyle w:val="1"/>
        <w:autoSpaceDE w:val="0"/>
        <w:autoSpaceDN w:val="0"/>
        <w:adjustRightInd w:val="0"/>
        <w:snapToGrid w:val="0"/>
        <w:spacing w:after="0" w:line="240" w:lineRule="auto"/>
        <w:ind w:leftChars="300" w:left="600"/>
        <w:jc w:val="both"/>
        <w:rPr>
          <w:rFonts w:ascii="Cambria" w:hAnsi="Cambria" w:cs="Cambria"/>
          <w:b/>
          <w:bCs/>
          <w:sz w:val="20"/>
          <w:szCs w:val="20"/>
          <w:lang w:val="en-US" w:eastAsia="zh-CN"/>
        </w:rPr>
      </w:pPr>
      <w:r w:rsidRPr="002172B7">
        <w:rPr>
          <w:rFonts w:ascii="Cambria" w:hAnsi="Cambria" w:cs="Cambria" w:hint="eastAsia"/>
          <w:b/>
          <w:bCs/>
          <w:sz w:val="20"/>
          <w:szCs w:val="20"/>
          <w:lang w:val="en-US" w:eastAsia="zh-CN"/>
        </w:rPr>
        <w:t>全世界有</w:t>
      </w:r>
      <w:r w:rsidRPr="002172B7">
        <w:rPr>
          <w:rFonts w:ascii="Cambria" w:hAnsi="Cambria" w:cs="Cambria" w:hint="eastAsia"/>
          <w:b/>
          <w:bCs/>
          <w:sz w:val="20"/>
          <w:szCs w:val="20"/>
          <w:lang w:val="en-US" w:eastAsia="zh-CN"/>
        </w:rPr>
        <w:t>4</w:t>
      </w:r>
      <w:r w:rsidRPr="002172B7">
        <w:rPr>
          <w:rFonts w:ascii="Cambria" w:hAnsi="Cambria" w:cs="Cambria" w:hint="eastAsia"/>
          <w:b/>
          <w:bCs/>
          <w:sz w:val="20"/>
          <w:szCs w:val="20"/>
          <w:lang w:val="en-US" w:eastAsia="zh-CN"/>
        </w:rPr>
        <w:t>亿多人患有糖尿病，中国的患病人数超过</w:t>
      </w:r>
      <w:r w:rsidRPr="002172B7">
        <w:rPr>
          <w:rFonts w:ascii="Cambria" w:hAnsi="Cambria" w:cs="Cambria" w:hint="eastAsia"/>
          <w:b/>
          <w:bCs/>
          <w:sz w:val="20"/>
          <w:szCs w:val="20"/>
          <w:lang w:val="en-US" w:eastAsia="zh-CN"/>
        </w:rPr>
        <w:t>1</w:t>
      </w:r>
      <w:r w:rsidRPr="002172B7">
        <w:rPr>
          <w:rFonts w:ascii="Cambria" w:hAnsi="Cambria" w:cs="Cambria" w:hint="eastAsia"/>
          <w:b/>
          <w:bCs/>
          <w:sz w:val="20"/>
          <w:szCs w:val="20"/>
          <w:lang w:val="en-US" w:eastAsia="zh-CN"/>
        </w:rPr>
        <w:t>个亿。而其中</w:t>
      </w:r>
      <w:r w:rsidRPr="002172B7">
        <w:rPr>
          <w:rFonts w:ascii="Cambria" w:hAnsi="Cambria" w:cs="Cambria" w:hint="eastAsia"/>
          <w:b/>
          <w:bCs/>
          <w:sz w:val="20"/>
          <w:szCs w:val="20"/>
          <w:lang w:val="en-US" w:eastAsia="zh-CN"/>
        </w:rPr>
        <w:t>1/3</w:t>
      </w:r>
      <w:r w:rsidRPr="002172B7">
        <w:rPr>
          <w:rFonts w:ascii="Cambria" w:hAnsi="Cambria" w:cs="Cambria" w:hint="eastAsia"/>
          <w:b/>
          <w:bCs/>
          <w:sz w:val="20"/>
          <w:szCs w:val="20"/>
          <w:lang w:val="en-US" w:eastAsia="zh-CN"/>
        </w:rPr>
        <w:t>的糖尿病患者会出现可能导致视力损伤甚至失明的并发症——糖尿病视网膜病变。因此，检查眼底是每个患有糖尿病的人都需要做的检查，病情越重检查频率越高。而如此多的检查给医疗人员造成很大的工作负担，同时也增加了国家的医疗支出。为了更经济、高效和准确的检查，需要建立计算机自动诊断系统，因此，这项工作成为科研人员重要的研究课题。随着深度学习在图像分类任务中取得的重大进步，利用这一技术建立高效的糖尿病自动诊断系统成为研究热点。然而，由于医疗数据自身的特点（属于小数据集并且数据不平衡）以及神经网络的“黑箱”问题，使得利用深度学习进行疾病分类效果不理想，针对以上问题，本文从以下方面进行研究：提出了一个基于迁移学习和</w:t>
      </w:r>
      <w:r w:rsidRPr="002172B7">
        <w:rPr>
          <w:rFonts w:ascii="Cambria" w:hAnsi="Cambria" w:cs="Cambria" w:hint="eastAsia"/>
          <w:b/>
          <w:bCs/>
          <w:sz w:val="20"/>
          <w:szCs w:val="20"/>
          <w:lang w:val="en-US" w:eastAsia="zh-CN"/>
        </w:rPr>
        <w:t>DenseNet121</w:t>
      </w:r>
      <w:r w:rsidRPr="002172B7">
        <w:rPr>
          <w:rFonts w:ascii="Cambria" w:hAnsi="Cambria" w:cs="Cambria" w:hint="eastAsia"/>
          <w:b/>
          <w:bCs/>
          <w:sz w:val="20"/>
          <w:szCs w:val="20"/>
          <w:lang w:val="en-US" w:eastAsia="zh-CN"/>
        </w:rPr>
        <w:t>的可解释性分类器。在预先训练的</w:t>
      </w:r>
      <w:r w:rsidRPr="002172B7">
        <w:rPr>
          <w:rFonts w:ascii="Cambria" w:hAnsi="Cambria" w:cs="Cambria" w:hint="eastAsia"/>
          <w:b/>
          <w:bCs/>
          <w:sz w:val="20"/>
          <w:szCs w:val="20"/>
          <w:lang w:val="en-US" w:eastAsia="zh-CN"/>
        </w:rPr>
        <w:t>DenseNet121</w:t>
      </w:r>
      <w:r w:rsidRPr="002172B7">
        <w:rPr>
          <w:rFonts w:ascii="Cambria" w:hAnsi="Cambria" w:cs="Cambria" w:hint="eastAsia"/>
          <w:b/>
          <w:bCs/>
          <w:sz w:val="20"/>
          <w:szCs w:val="20"/>
          <w:lang w:val="en-US" w:eastAsia="zh-CN"/>
        </w:rPr>
        <w:t>网络上，利用微调迁移学习技术，更改部分网络结构，实现</w:t>
      </w:r>
      <w:r w:rsidRPr="002172B7">
        <w:rPr>
          <w:rFonts w:ascii="Cambria" w:hAnsi="Cambria" w:cs="Cambria" w:hint="eastAsia"/>
          <w:b/>
          <w:bCs/>
          <w:sz w:val="20"/>
          <w:szCs w:val="20"/>
          <w:lang w:val="en-US" w:eastAsia="zh-CN"/>
        </w:rPr>
        <w:t>DR</w:t>
      </w:r>
      <w:r w:rsidRPr="002172B7">
        <w:rPr>
          <w:rFonts w:ascii="Cambria" w:hAnsi="Cambria" w:cs="Cambria" w:hint="eastAsia"/>
          <w:b/>
          <w:bCs/>
          <w:sz w:val="20"/>
          <w:szCs w:val="20"/>
          <w:lang w:val="en-US" w:eastAsia="zh-CN"/>
        </w:rPr>
        <w:t>自动诊断任务，实验结果为敏感性</w:t>
      </w:r>
      <w:r w:rsidRPr="002172B7">
        <w:rPr>
          <w:rFonts w:ascii="Cambria" w:hAnsi="Cambria" w:cs="Cambria" w:hint="eastAsia"/>
          <w:b/>
          <w:bCs/>
          <w:sz w:val="20"/>
          <w:szCs w:val="20"/>
          <w:lang w:val="en-US" w:eastAsia="zh-CN"/>
        </w:rPr>
        <w:t>0.77</w:t>
      </w:r>
      <w:r w:rsidRPr="002172B7">
        <w:rPr>
          <w:rFonts w:ascii="Cambria" w:hAnsi="Cambria" w:cs="Cambria" w:hint="eastAsia"/>
          <w:b/>
          <w:bCs/>
          <w:sz w:val="20"/>
          <w:szCs w:val="20"/>
          <w:lang w:val="en-US" w:eastAsia="zh-CN"/>
        </w:rPr>
        <w:t>、特异性</w:t>
      </w:r>
      <w:r w:rsidRPr="002172B7">
        <w:rPr>
          <w:rFonts w:ascii="Cambria" w:hAnsi="Cambria" w:cs="Cambria" w:hint="eastAsia"/>
          <w:b/>
          <w:bCs/>
          <w:sz w:val="20"/>
          <w:szCs w:val="20"/>
          <w:lang w:val="en-US" w:eastAsia="zh-CN"/>
        </w:rPr>
        <w:t>0.91</w:t>
      </w:r>
      <w:r w:rsidRPr="002172B7">
        <w:rPr>
          <w:rFonts w:ascii="Cambria" w:hAnsi="Cambria" w:cs="Cambria" w:hint="eastAsia"/>
          <w:b/>
          <w:bCs/>
          <w:sz w:val="20"/>
          <w:szCs w:val="20"/>
          <w:lang w:val="en-US" w:eastAsia="zh-CN"/>
        </w:rPr>
        <w:t>、准确率</w:t>
      </w:r>
      <w:r w:rsidRPr="002172B7">
        <w:rPr>
          <w:rFonts w:ascii="Cambria" w:hAnsi="Cambria" w:cs="Cambria" w:hint="eastAsia"/>
          <w:b/>
          <w:bCs/>
          <w:sz w:val="20"/>
          <w:szCs w:val="20"/>
          <w:lang w:val="en-US" w:eastAsia="zh-CN"/>
        </w:rPr>
        <w:t>88%</w:t>
      </w:r>
      <w:r w:rsidRPr="002172B7">
        <w:rPr>
          <w:rFonts w:ascii="Cambria" w:hAnsi="Cambria" w:cs="Cambria" w:hint="eastAsia"/>
          <w:b/>
          <w:bCs/>
          <w:sz w:val="20"/>
          <w:szCs w:val="20"/>
          <w:lang w:val="en-US" w:eastAsia="zh-CN"/>
        </w:rPr>
        <w:t>。同时对神经网络解释性可视化，采用梯度加权类别激活映射对分类器的分类结果可视化。通过这种方式，可显示输入图像的哪个部分对分类器的分类结果影响更大。通过这种可视化的方式发现，虽然分类器达到了较高的准确率，但分类器并非总是关注那些病灶部位，并且存在对类别少的眼底图像样本的偏见，反映出不平衡样本所训练的模型存在的问题，这让我们更好的了解我们所训练的模型所存在的不足之处。</w:t>
      </w:r>
    </w:p>
    <w:p w:rsidR="007757A2" w:rsidRPr="00DB5656" w:rsidRDefault="007757A2" w:rsidP="003F6A90">
      <w:pPr>
        <w:pStyle w:val="1"/>
        <w:autoSpaceDE w:val="0"/>
        <w:autoSpaceDN w:val="0"/>
        <w:adjustRightInd w:val="0"/>
        <w:snapToGrid w:val="0"/>
        <w:spacing w:afterLines="50" w:after="120" w:line="240" w:lineRule="auto"/>
        <w:ind w:leftChars="300" w:left="600"/>
        <w:rPr>
          <w:rFonts w:ascii="黑体" w:eastAsia="黑体" w:hAnsi="黑体" w:cs="Cambria" w:hint="eastAsia"/>
          <w:b/>
          <w:bCs/>
          <w:color w:val="943634" w:themeColor="accent2" w:themeShade="BF"/>
          <w:sz w:val="24"/>
          <w:szCs w:val="24"/>
          <w:lang w:eastAsia="zh-CN"/>
        </w:rPr>
      </w:pPr>
      <w:r w:rsidRPr="00DB5656">
        <w:rPr>
          <w:rFonts w:ascii="黑体" w:eastAsia="黑体" w:hAnsi="黑体" w:cs="Cambria"/>
          <w:b/>
          <w:bCs/>
          <w:color w:val="943634" w:themeColor="accent2" w:themeShade="BF"/>
          <w:sz w:val="24"/>
          <w:szCs w:val="24"/>
          <w:lang w:val="en-US" w:eastAsia="zh-CN"/>
        </w:rPr>
        <w:t>关键词</w:t>
      </w:r>
    </w:p>
    <w:p w:rsidR="007757A2" w:rsidRPr="00DB5656" w:rsidRDefault="00D325E2" w:rsidP="007757A2">
      <w:pPr>
        <w:pStyle w:val="1"/>
        <w:autoSpaceDE w:val="0"/>
        <w:autoSpaceDN w:val="0"/>
        <w:adjustRightInd w:val="0"/>
        <w:snapToGrid w:val="0"/>
        <w:spacing w:after="0" w:line="240" w:lineRule="auto"/>
        <w:ind w:leftChars="300" w:left="600"/>
        <w:rPr>
          <w:rFonts w:ascii="Cambria" w:hAnsi="Cambria" w:cs="Cambria"/>
          <w:b/>
          <w:bCs/>
          <w:sz w:val="20"/>
          <w:szCs w:val="20"/>
          <w:lang w:eastAsia="zh-CN"/>
        </w:rPr>
      </w:pPr>
      <w:r w:rsidRPr="00D325E2">
        <w:rPr>
          <w:rFonts w:ascii="Cambria" w:hAnsi="Cambria" w:cs="Cambria" w:hint="eastAsia"/>
          <w:b/>
          <w:bCs/>
          <w:sz w:val="20"/>
          <w:szCs w:val="20"/>
          <w:lang w:val="en-US" w:eastAsia="zh-CN"/>
        </w:rPr>
        <w:t>计算机辅助诊断</w:t>
      </w:r>
      <w:r>
        <w:rPr>
          <w:rFonts w:ascii="Cambria" w:hAnsi="Cambria" w:cs="Cambria" w:hint="eastAsia"/>
          <w:b/>
          <w:bCs/>
          <w:sz w:val="20"/>
          <w:szCs w:val="20"/>
          <w:lang w:val="en-US" w:eastAsia="zh-CN"/>
        </w:rPr>
        <w:t xml:space="preserve">, </w:t>
      </w:r>
      <w:r w:rsidRPr="00D325E2">
        <w:rPr>
          <w:rFonts w:ascii="Cambria" w:hAnsi="Cambria" w:cs="Cambria" w:hint="eastAsia"/>
          <w:b/>
          <w:bCs/>
          <w:sz w:val="20"/>
          <w:szCs w:val="20"/>
          <w:lang w:val="en-US" w:eastAsia="zh-CN"/>
        </w:rPr>
        <w:t>深度学习</w:t>
      </w:r>
      <w:r>
        <w:rPr>
          <w:rFonts w:ascii="Cambria" w:hAnsi="Cambria" w:cs="Cambria" w:hint="eastAsia"/>
          <w:b/>
          <w:bCs/>
          <w:sz w:val="20"/>
          <w:szCs w:val="20"/>
          <w:lang w:val="en-US" w:eastAsia="zh-CN"/>
        </w:rPr>
        <w:t xml:space="preserve">, </w:t>
      </w:r>
      <w:r w:rsidRPr="00D325E2">
        <w:rPr>
          <w:rFonts w:ascii="Cambria" w:hAnsi="Cambria" w:cs="Cambria" w:hint="eastAsia"/>
          <w:b/>
          <w:bCs/>
          <w:sz w:val="20"/>
          <w:szCs w:val="20"/>
          <w:lang w:val="en-US" w:eastAsia="zh-CN"/>
        </w:rPr>
        <w:t>迁移学习</w:t>
      </w:r>
      <w:r>
        <w:rPr>
          <w:rFonts w:ascii="Cambria" w:hAnsi="Cambria" w:cs="Cambria" w:hint="eastAsia"/>
          <w:b/>
          <w:bCs/>
          <w:sz w:val="20"/>
          <w:szCs w:val="20"/>
          <w:lang w:val="en-US" w:eastAsia="zh-CN"/>
        </w:rPr>
        <w:t xml:space="preserve">, </w:t>
      </w:r>
      <w:r w:rsidRPr="00D325E2">
        <w:rPr>
          <w:rFonts w:ascii="Cambria" w:hAnsi="Cambria" w:cs="Cambria" w:hint="eastAsia"/>
          <w:b/>
          <w:bCs/>
          <w:sz w:val="20"/>
          <w:szCs w:val="20"/>
          <w:lang w:val="en-US" w:eastAsia="zh-CN"/>
        </w:rPr>
        <w:t>糖尿病视网膜病变</w:t>
      </w:r>
    </w:p>
    <w:p w:rsidR="007757A2" w:rsidRPr="00DB5656" w:rsidRDefault="007757A2" w:rsidP="007757A2">
      <w:pPr>
        <w:autoSpaceDE w:val="0"/>
        <w:autoSpaceDN w:val="0"/>
        <w:adjustRightInd w:val="0"/>
        <w:snapToGrid w:val="0"/>
        <w:jc w:val="right"/>
        <w:rPr>
          <w:b/>
          <w:bCs/>
          <w:sz w:val="32"/>
          <w:szCs w:val="32"/>
          <w:lang w:eastAsia="zh-CN"/>
        </w:rPr>
      </w:pPr>
      <w:r w:rsidRPr="00DB5656">
        <w:rPr>
          <w:noProof/>
          <w:lang w:eastAsia="zh-CN"/>
        </w:rPr>
        <w:drawing>
          <wp:inline distT="0" distB="0" distL="0" distR="0">
            <wp:extent cx="5745480" cy="67945"/>
            <wp:effectExtent l="19050" t="0" r="7620" b="0"/>
            <wp:docPr id="4"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0"/>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7757A2" w:rsidRPr="00DB5656" w:rsidRDefault="007757A2" w:rsidP="007757A2">
      <w:pPr>
        <w:autoSpaceDE w:val="0"/>
        <w:autoSpaceDN w:val="0"/>
        <w:adjustRightInd w:val="0"/>
        <w:snapToGrid w:val="0"/>
        <w:rPr>
          <w:b/>
          <w:bCs/>
          <w:sz w:val="24"/>
          <w:szCs w:val="24"/>
          <w:lang w:eastAsia="zh-CN"/>
        </w:rPr>
      </w:pPr>
    </w:p>
    <w:p w:rsidR="007757A2" w:rsidRPr="00DB5656" w:rsidRDefault="00030ED6" w:rsidP="007757A2">
      <w:pPr>
        <w:autoSpaceDE w:val="0"/>
        <w:autoSpaceDN w:val="0"/>
        <w:adjustRightInd w:val="0"/>
        <w:snapToGrid w:val="0"/>
        <w:ind w:leftChars="300" w:left="600"/>
        <w:jc w:val="left"/>
        <w:rPr>
          <w:rFonts w:ascii="Cambria" w:hAnsi="Cambria" w:cs="Cambria"/>
          <w:b/>
          <w:bCs/>
          <w:sz w:val="44"/>
          <w:szCs w:val="44"/>
          <w:lang w:eastAsia="zh-CN"/>
        </w:rPr>
      </w:pPr>
      <w:r w:rsidRPr="00030ED6">
        <w:rPr>
          <w:rFonts w:ascii="Cambria" w:hAnsi="Cambria" w:cs="Cambria"/>
          <w:b/>
          <w:bCs/>
          <w:sz w:val="44"/>
          <w:szCs w:val="44"/>
        </w:rPr>
        <w:t>A STUDY ON IMAGE CLASSIFICATION OF DIABETIC RETINOPATHY BASED ON DEEP LEARNING</w:t>
      </w:r>
      <w:r w:rsidRPr="00030ED6">
        <w:rPr>
          <w:rFonts w:ascii="Cambria" w:hAnsi="Cambria" w:cs="Cambria" w:hint="eastAsia"/>
          <w:b/>
          <w:bCs/>
          <w:sz w:val="44"/>
          <w:szCs w:val="44"/>
        </w:rPr>
        <w:t xml:space="preserve"> </w:t>
      </w:r>
      <w:r w:rsidR="007757A2" w:rsidRPr="00DB5656">
        <w:rPr>
          <w:rFonts w:ascii="Cambria" w:hAnsi="Cambria" w:cs="Cambria" w:hint="eastAsia"/>
          <w:b/>
          <w:bCs/>
          <w:sz w:val="44"/>
          <w:szCs w:val="44"/>
          <w:vertAlign w:val="superscript"/>
          <w:lang w:eastAsia="zh-CN"/>
        </w:rPr>
        <w:t>*</w:t>
      </w:r>
    </w:p>
    <w:p w:rsidR="007757A2" w:rsidRPr="00DB5656" w:rsidRDefault="007757A2" w:rsidP="003F6A90">
      <w:pPr>
        <w:autoSpaceDE w:val="0"/>
        <w:autoSpaceDN w:val="0"/>
        <w:adjustRightInd w:val="0"/>
        <w:snapToGrid w:val="0"/>
        <w:spacing w:beforeLines="50" w:before="120" w:afterLines="150" w:after="360"/>
        <w:ind w:leftChars="300" w:left="600"/>
        <w:jc w:val="left"/>
        <w:rPr>
          <w:rFonts w:ascii="Cambria" w:hAnsi="Cambria" w:cs="Cambria"/>
          <w:b/>
          <w:bCs/>
          <w:sz w:val="28"/>
          <w:szCs w:val="28"/>
          <w:lang w:eastAsia="zh-CN"/>
        </w:rPr>
      </w:pPr>
      <w:r w:rsidRPr="00DB5656">
        <w:rPr>
          <w:rFonts w:ascii="Cambria" w:hAnsi="Cambria" w:cs="Cambria"/>
          <w:b/>
          <w:bCs/>
          <w:sz w:val="28"/>
          <w:szCs w:val="28"/>
          <w:lang w:eastAsia="zh-CN"/>
        </w:rPr>
        <w:t>—Subtitle as Needed</w:t>
      </w:r>
    </w:p>
    <w:p w:rsidR="007757A2" w:rsidRPr="00DB5656" w:rsidRDefault="00EB339E" w:rsidP="003F6A90">
      <w:pPr>
        <w:autoSpaceDE w:val="0"/>
        <w:autoSpaceDN w:val="0"/>
        <w:adjustRightInd w:val="0"/>
        <w:snapToGrid w:val="0"/>
        <w:spacing w:afterLines="50" w:after="120"/>
        <w:ind w:leftChars="300" w:left="600"/>
        <w:jc w:val="left"/>
        <w:rPr>
          <w:rFonts w:ascii="Cambria" w:hAnsi="Cambria" w:cs="Cambria"/>
          <w:b/>
          <w:bCs/>
          <w:sz w:val="22"/>
          <w:szCs w:val="22"/>
          <w:lang w:eastAsia="zh-CN"/>
        </w:rPr>
      </w:pPr>
      <w:r>
        <w:rPr>
          <w:rFonts w:ascii="Cambria" w:hAnsi="Cambria" w:cs="Cambria" w:hint="eastAsia"/>
          <w:b/>
          <w:bCs/>
          <w:sz w:val="22"/>
          <w:szCs w:val="22"/>
          <w:lang w:eastAsia="zh-CN"/>
        </w:rPr>
        <w:lastRenderedPageBreak/>
        <w:t>Weijie Nian</w:t>
      </w:r>
      <w:r w:rsidR="007757A2" w:rsidRPr="00DB5656">
        <w:rPr>
          <w:rFonts w:ascii="Cambria" w:hAnsi="Cambria" w:cs="Cambria"/>
          <w:b/>
          <w:bCs/>
          <w:sz w:val="22"/>
          <w:szCs w:val="22"/>
          <w:vertAlign w:val="superscript"/>
        </w:rPr>
        <w:t>1</w:t>
      </w:r>
      <w:r w:rsidR="007757A2" w:rsidRPr="00DB5656">
        <w:rPr>
          <w:rFonts w:ascii="Cambria" w:hAnsi="Cambria" w:cs="Cambria"/>
          <w:b/>
          <w:bCs/>
          <w:sz w:val="22"/>
          <w:szCs w:val="22"/>
        </w:rPr>
        <w:t xml:space="preserve">, </w:t>
      </w:r>
      <w:r>
        <w:rPr>
          <w:rFonts w:ascii="Cambria" w:hAnsi="Cambria" w:cs="Cambria" w:hint="eastAsia"/>
          <w:b/>
          <w:bCs/>
          <w:sz w:val="22"/>
          <w:szCs w:val="22"/>
          <w:lang w:eastAsia="zh-CN"/>
        </w:rPr>
        <w:t>Hailong Jin</w:t>
      </w:r>
      <w:r w:rsidR="007757A2" w:rsidRPr="00DB5656">
        <w:rPr>
          <w:rFonts w:ascii="Cambria" w:hAnsi="Cambria" w:cs="Cambria"/>
          <w:b/>
          <w:bCs/>
          <w:sz w:val="22"/>
          <w:szCs w:val="22"/>
          <w:vertAlign w:val="superscript"/>
        </w:rPr>
        <w:t>2</w:t>
      </w:r>
    </w:p>
    <w:p w:rsidR="007757A2" w:rsidRPr="00DB5656" w:rsidRDefault="007757A2" w:rsidP="007757A2">
      <w:pPr>
        <w:autoSpaceDE w:val="0"/>
        <w:autoSpaceDN w:val="0"/>
        <w:adjustRightInd w:val="0"/>
        <w:snapToGrid w:val="0"/>
        <w:ind w:leftChars="300" w:left="600"/>
        <w:jc w:val="left"/>
        <w:rPr>
          <w:rFonts w:ascii="Calibri" w:hAnsi="Calibri" w:cs="Calibri"/>
          <w:lang w:val="en-GB" w:eastAsia="zh-CN"/>
        </w:rPr>
      </w:pPr>
      <w:r w:rsidRPr="00DB5656">
        <w:rPr>
          <w:rFonts w:ascii="Calibri" w:hAnsi="Calibri" w:cs="Calibri"/>
          <w:vertAlign w:val="superscript"/>
          <w:lang w:val="en-GB" w:eastAsia="zh-CN"/>
        </w:rPr>
        <w:t>1</w:t>
      </w:r>
      <w:r w:rsidRPr="00DB5656">
        <w:rPr>
          <w:rFonts w:ascii="Calibri" w:hAnsi="Calibri" w:cs="Calibri"/>
          <w:lang w:val="en-GB" w:eastAsia="zh-CN"/>
        </w:rPr>
        <w:t>Dept.</w:t>
      </w:r>
      <w:r w:rsidR="00EB339E">
        <w:rPr>
          <w:rFonts w:ascii="Calibri" w:hAnsi="Calibri" w:cs="Calibri" w:hint="eastAsia"/>
          <w:lang w:val="en-GB" w:eastAsia="zh-CN"/>
        </w:rPr>
        <w:t xml:space="preserve"> Biomedical Engineering,</w:t>
      </w:r>
      <w:r w:rsidRPr="00DB5656">
        <w:rPr>
          <w:rFonts w:ascii="Calibri" w:hAnsi="Calibri" w:cs="Calibri"/>
          <w:lang w:val="en-GB" w:eastAsia="zh-CN"/>
        </w:rPr>
        <w:t xml:space="preserve"> </w:t>
      </w:r>
      <w:r w:rsidR="00EB339E">
        <w:rPr>
          <w:rFonts w:ascii="Calibri" w:hAnsi="Calibri" w:cs="Calibri" w:hint="eastAsia"/>
          <w:lang w:val="en-GB" w:eastAsia="zh-CN"/>
        </w:rPr>
        <w:t>School of Electrical Engineering</w:t>
      </w:r>
      <w:r w:rsidRPr="00DB5656">
        <w:rPr>
          <w:rFonts w:ascii="Calibri" w:hAnsi="Calibri" w:cs="Calibri"/>
          <w:lang w:val="en-GB" w:eastAsia="zh-CN"/>
        </w:rPr>
        <w:t xml:space="preserve">, </w:t>
      </w:r>
      <w:r w:rsidR="00EB339E">
        <w:rPr>
          <w:rFonts w:ascii="Calibri" w:hAnsi="Calibri" w:cs="Calibri" w:hint="eastAsia"/>
          <w:lang w:val="en-GB" w:eastAsia="zh-CN"/>
        </w:rPr>
        <w:t>Yanshan University</w:t>
      </w:r>
      <w:r w:rsidRPr="00DB5656">
        <w:rPr>
          <w:rFonts w:ascii="Calibri" w:hAnsi="Calibri" w:cs="Calibri"/>
          <w:lang w:val="en-GB" w:eastAsia="zh-CN"/>
        </w:rPr>
        <w:t xml:space="preserve">, </w:t>
      </w:r>
      <w:r w:rsidR="00EB339E">
        <w:rPr>
          <w:rFonts w:ascii="Calibri" w:hAnsi="Calibri" w:cs="Calibri" w:hint="eastAsia"/>
          <w:lang w:val="en-GB" w:eastAsia="zh-CN"/>
        </w:rPr>
        <w:t>Hebei</w:t>
      </w:r>
    </w:p>
    <w:p w:rsidR="00030ED6" w:rsidRPr="00DB5656" w:rsidRDefault="007757A2" w:rsidP="00030ED6">
      <w:pPr>
        <w:autoSpaceDE w:val="0"/>
        <w:autoSpaceDN w:val="0"/>
        <w:adjustRightInd w:val="0"/>
        <w:snapToGrid w:val="0"/>
        <w:ind w:leftChars="300" w:left="600"/>
        <w:jc w:val="left"/>
        <w:rPr>
          <w:rFonts w:ascii="Calibri" w:hAnsi="Calibri" w:cs="Calibri"/>
          <w:lang w:val="en-GB" w:eastAsia="zh-CN"/>
        </w:rPr>
      </w:pPr>
      <w:r w:rsidRPr="00DB5656">
        <w:rPr>
          <w:rFonts w:ascii="Calibri" w:hAnsi="Calibri" w:cs="Calibri"/>
          <w:vertAlign w:val="superscript"/>
          <w:lang w:eastAsia="zh-CN"/>
        </w:rPr>
        <w:t>2</w:t>
      </w:r>
      <w:r w:rsidR="00030ED6" w:rsidRPr="00DB5656">
        <w:rPr>
          <w:rFonts w:ascii="Calibri" w:hAnsi="Calibri" w:cs="Calibri"/>
          <w:lang w:val="en-GB" w:eastAsia="zh-CN"/>
        </w:rPr>
        <w:t>Dept.</w:t>
      </w:r>
      <w:r w:rsidR="00030ED6">
        <w:rPr>
          <w:rFonts w:ascii="Calibri" w:hAnsi="Calibri" w:cs="Calibri" w:hint="eastAsia"/>
          <w:lang w:val="en-GB" w:eastAsia="zh-CN"/>
        </w:rPr>
        <w:t xml:space="preserve"> Biomedical Engineering,</w:t>
      </w:r>
      <w:r w:rsidR="00030ED6" w:rsidRPr="00DB5656">
        <w:rPr>
          <w:rFonts w:ascii="Calibri" w:hAnsi="Calibri" w:cs="Calibri"/>
          <w:lang w:val="en-GB" w:eastAsia="zh-CN"/>
        </w:rPr>
        <w:t xml:space="preserve"> </w:t>
      </w:r>
      <w:r w:rsidR="00030ED6">
        <w:rPr>
          <w:rFonts w:ascii="Calibri" w:hAnsi="Calibri" w:cs="Calibri" w:hint="eastAsia"/>
          <w:lang w:val="en-GB" w:eastAsia="zh-CN"/>
        </w:rPr>
        <w:t>School of Electrical Engineering</w:t>
      </w:r>
      <w:r w:rsidR="00030ED6" w:rsidRPr="00DB5656">
        <w:rPr>
          <w:rFonts w:ascii="Calibri" w:hAnsi="Calibri" w:cs="Calibri"/>
          <w:lang w:val="en-GB" w:eastAsia="zh-CN"/>
        </w:rPr>
        <w:t xml:space="preserve">, </w:t>
      </w:r>
      <w:r w:rsidR="00030ED6">
        <w:rPr>
          <w:rFonts w:ascii="Calibri" w:hAnsi="Calibri" w:cs="Calibri" w:hint="eastAsia"/>
          <w:lang w:val="en-GB" w:eastAsia="zh-CN"/>
        </w:rPr>
        <w:t>Yanshan University</w:t>
      </w:r>
      <w:r w:rsidR="00030ED6" w:rsidRPr="00DB5656">
        <w:rPr>
          <w:rFonts w:ascii="Calibri" w:hAnsi="Calibri" w:cs="Calibri"/>
          <w:lang w:val="en-GB" w:eastAsia="zh-CN"/>
        </w:rPr>
        <w:t xml:space="preserve">, </w:t>
      </w:r>
      <w:r w:rsidR="00030ED6">
        <w:rPr>
          <w:rFonts w:ascii="Calibri" w:hAnsi="Calibri" w:cs="Calibri" w:hint="eastAsia"/>
          <w:lang w:val="en-GB" w:eastAsia="zh-CN"/>
        </w:rPr>
        <w:t>Hebei</w:t>
      </w:r>
    </w:p>
    <w:p w:rsidR="007757A2" w:rsidRPr="00030ED6" w:rsidRDefault="007757A2" w:rsidP="007757A2">
      <w:pPr>
        <w:autoSpaceDE w:val="0"/>
        <w:autoSpaceDN w:val="0"/>
        <w:adjustRightInd w:val="0"/>
        <w:snapToGrid w:val="0"/>
        <w:ind w:leftChars="300" w:left="600"/>
        <w:jc w:val="left"/>
        <w:rPr>
          <w:rFonts w:ascii="Calibri" w:hAnsi="Calibri" w:cs="Calibri"/>
          <w:lang w:val="en-GB" w:eastAsia="zh-CN"/>
        </w:rPr>
      </w:pPr>
    </w:p>
    <w:p w:rsidR="007757A2" w:rsidRPr="00030ED6" w:rsidRDefault="007757A2" w:rsidP="007757A2">
      <w:pPr>
        <w:autoSpaceDE w:val="0"/>
        <w:autoSpaceDN w:val="0"/>
        <w:adjustRightInd w:val="0"/>
        <w:snapToGrid w:val="0"/>
        <w:ind w:leftChars="300" w:left="600"/>
        <w:jc w:val="left"/>
        <w:rPr>
          <w:rFonts w:ascii="Calibri" w:hAnsi="Calibri" w:cs="Calibri"/>
          <w:lang w:val="en-GB" w:eastAsia="zh-CN"/>
        </w:rPr>
      </w:pPr>
    </w:p>
    <w:p w:rsidR="007757A2" w:rsidRPr="00DB5656" w:rsidRDefault="007757A2" w:rsidP="007757A2">
      <w:pPr>
        <w:autoSpaceDE w:val="0"/>
        <w:autoSpaceDN w:val="0"/>
        <w:adjustRightInd w:val="0"/>
        <w:snapToGrid w:val="0"/>
        <w:ind w:leftChars="300" w:left="600"/>
        <w:jc w:val="left"/>
        <w:rPr>
          <w:rFonts w:ascii="Calibri" w:hAnsi="Calibri" w:cs="Calibri"/>
          <w:lang w:eastAsia="zh-CN"/>
        </w:rPr>
      </w:pPr>
      <w:r w:rsidRPr="00DB5656">
        <w:rPr>
          <w:rFonts w:ascii="Calibri" w:hAnsi="Calibri" w:cs="Calibri"/>
          <w:lang w:eastAsia="zh-CN"/>
        </w:rPr>
        <w:t>Received</w:t>
      </w:r>
      <w:r w:rsidRPr="00DB5656">
        <w:rPr>
          <w:rFonts w:ascii="Calibri" w:hAnsi="Calibri" w:cs="Calibri" w:hint="eastAsia"/>
          <w:lang w:eastAsia="zh-CN"/>
        </w:rPr>
        <w:t>: ******</w:t>
      </w:r>
    </w:p>
    <w:p w:rsidR="007757A2" w:rsidRPr="00DB5656" w:rsidRDefault="007757A2" w:rsidP="007757A2">
      <w:pPr>
        <w:autoSpaceDE w:val="0"/>
        <w:autoSpaceDN w:val="0"/>
        <w:adjustRightInd w:val="0"/>
        <w:snapToGrid w:val="0"/>
        <w:jc w:val="left"/>
        <w:rPr>
          <w:rFonts w:ascii="Cambria" w:hAnsi="Cambria" w:cs="Cambria"/>
          <w:b/>
          <w:bCs/>
          <w:lang w:eastAsia="zh-CN"/>
        </w:rPr>
      </w:pPr>
    </w:p>
    <w:p w:rsidR="007757A2" w:rsidRPr="00DB5656" w:rsidRDefault="007757A2" w:rsidP="007757A2">
      <w:pPr>
        <w:autoSpaceDE w:val="0"/>
        <w:autoSpaceDN w:val="0"/>
        <w:adjustRightInd w:val="0"/>
        <w:snapToGrid w:val="0"/>
        <w:jc w:val="right"/>
        <w:rPr>
          <w:lang w:eastAsia="zh-CN"/>
        </w:rPr>
      </w:pPr>
      <w:r w:rsidRPr="00DB5656">
        <w:rPr>
          <w:noProof/>
          <w:lang w:eastAsia="zh-CN"/>
        </w:rPr>
        <w:drawing>
          <wp:inline distT="0" distB="0" distL="0" distR="0">
            <wp:extent cx="5745480" cy="67945"/>
            <wp:effectExtent l="19050" t="0" r="7620" b="0"/>
            <wp:docPr id="7" name="图片 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
                    <pic:cNvPicPr>
                      <a:picLocks noChangeAspect="1" noChangeArrowheads="1"/>
                    </pic:cNvPicPr>
                  </pic:nvPicPr>
                  <pic:blipFill>
                    <a:blip r:embed="rId10"/>
                    <a:srcRect t="-86487" b="-86487"/>
                    <a:stretch>
                      <a:fillRect/>
                    </a:stretch>
                  </pic:blipFill>
                  <pic:spPr bwMode="auto">
                    <a:xfrm>
                      <a:off x="0" y="0"/>
                      <a:ext cx="5745480" cy="67945"/>
                    </a:xfrm>
                    <a:prstGeom prst="rect">
                      <a:avLst/>
                    </a:prstGeom>
                    <a:solidFill>
                      <a:srgbClr val="FFFFFF"/>
                    </a:solidFill>
                    <a:ln w="9525">
                      <a:noFill/>
                      <a:miter lim="800000"/>
                      <a:headEnd/>
                      <a:tailEnd/>
                    </a:ln>
                  </pic:spPr>
                </pic:pic>
              </a:graphicData>
            </a:graphic>
          </wp:inline>
        </w:drawing>
      </w:r>
    </w:p>
    <w:p w:rsidR="007757A2" w:rsidRPr="00DB5656" w:rsidRDefault="007757A2" w:rsidP="007757A2">
      <w:pPr>
        <w:autoSpaceDE w:val="0"/>
        <w:autoSpaceDN w:val="0"/>
        <w:adjustRightInd w:val="0"/>
        <w:snapToGrid w:val="0"/>
        <w:jc w:val="left"/>
        <w:rPr>
          <w:rFonts w:ascii="Cambria" w:hAnsi="Cambria" w:cs="Cambria"/>
          <w:b/>
          <w:bCs/>
          <w:lang w:eastAsia="zh-CN"/>
        </w:rPr>
      </w:pPr>
    </w:p>
    <w:p w:rsidR="007757A2" w:rsidRPr="00DB5656" w:rsidRDefault="007757A2" w:rsidP="003F6A90">
      <w:pPr>
        <w:pStyle w:val="1"/>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DB5656">
        <w:rPr>
          <w:rFonts w:ascii="Cambria" w:hAnsi="Cambria" w:cs="Cambria"/>
          <w:b/>
          <w:bCs/>
          <w:color w:val="943634" w:themeColor="accent2" w:themeShade="BF"/>
          <w:sz w:val="24"/>
          <w:szCs w:val="24"/>
        </w:rPr>
        <w:t>Abstract</w:t>
      </w:r>
    </w:p>
    <w:p w:rsidR="00C55097" w:rsidRPr="00C55097" w:rsidRDefault="00C55097" w:rsidP="00C55097">
      <w:pPr>
        <w:snapToGrid w:val="0"/>
        <w:spacing w:line="440" w:lineRule="atLeast"/>
        <w:ind w:firstLineChars="200" w:firstLine="402"/>
        <w:rPr>
          <w:rFonts w:ascii="Cambria" w:hAnsi="Cambria" w:cs="Cambria"/>
          <w:b/>
          <w:bCs/>
        </w:rPr>
      </w:pPr>
      <w:r w:rsidRPr="00C55097">
        <w:rPr>
          <w:rFonts w:ascii="Cambria" w:hAnsi="Cambria" w:cs="Cambria"/>
          <w:b/>
          <w:bCs/>
        </w:rPr>
        <w:t>More than 400 million people worldwide suffer from diabetes and more than 100 million in China. A third of diabetics have complications that can lead to visual impairment or even blindness —— diabetic retinopathy. Therefore, examination of the fundus is a need for every person with diabetes, the more serious the examination frequency. And so many examinations cause a great burden on medical personnel, but also increase the state's medical expenditure. In order to check more economically, efficiently and accurately, it is necessary to establish an automatic computer diagnosis system, so this work has become an important research topic for researchers. With the great progress of deep learning in image classification task, it has become a research hotspot to establish an efficient automatic diabetes diagnosis system by using this technology. However, due to the characteristics of medical data itself (belonging to small data sets and data imbalance), the effect of using deep learning to classify diseases is not ideal. In view of the above problems, and in order to achieve efficient and accurate automatic detection of diabetes, this paper studies the following aspects:</w:t>
      </w:r>
      <w:r>
        <w:rPr>
          <w:rFonts w:ascii="Cambria" w:hAnsi="Cambria" w:cs="Cambria" w:hint="eastAsia"/>
          <w:b/>
          <w:bCs/>
        </w:rPr>
        <w:t xml:space="preserve"> </w:t>
      </w:r>
      <w:r w:rsidRPr="00C55097">
        <w:rPr>
          <w:rFonts w:ascii="Cambria" w:hAnsi="Cambria" w:cs="Cambria" w:hint="eastAsia"/>
          <w:b/>
          <w:bCs/>
        </w:rPr>
        <w:t>An</w:t>
      </w:r>
      <w:r w:rsidRPr="00C55097">
        <w:rPr>
          <w:rFonts w:ascii="Cambria" w:hAnsi="Cambria" w:cs="Cambria"/>
          <w:b/>
          <w:bCs/>
        </w:rPr>
        <w:t xml:space="preserve"> interpretable classifier based on transfer learning and DenseNet121 is proposed. On the pre-trained DenseNet121 network, the transfer learning technology is used to change part of the network structure to realize the DR automatic diagnosis task. The sensitivity of the experimental results is 0.77, the specificity is 0.91, and the accuracy rate is 88%. At the same time, the </w:t>
      </w:r>
      <w:r w:rsidRPr="00C55097">
        <w:rPr>
          <w:rFonts w:ascii="Cambria" w:hAnsi="Cambria" w:cs="Cambria" w:hint="eastAsia"/>
          <w:b/>
          <w:bCs/>
        </w:rPr>
        <w:t>grad</w:t>
      </w:r>
      <w:r w:rsidRPr="00C55097">
        <w:rPr>
          <w:rFonts w:ascii="Cambria" w:hAnsi="Cambria" w:cs="Cambria"/>
          <w:b/>
          <w:bCs/>
        </w:rPr>
        <w:t>-weighted class activation mapping is used to visualize the classification results of the classifier. In this way, it can be shown which part of the input image has a greater impact on the classification results of the classifier. Through this visualization, it is found that although the classifier achieves high accuracy, the classifier does not always pay attention to those focus areas, and there is a bias against fundus image samples with fewer categories. This reflects the problems of the model trained by unbalanced samples, which gives us a better understanding of the shortcomings of our trained model.</w:t>
      </w:r>
    </w:p>
    <w:p w:rsidR="007757A2" w:rsidRPr="00C55097" w:rsidRDefault="007757A2" w:rsidP="007757A2">
      <w:pPr>
        <w:pStyle w:val="1"/>
        <w:autoSpaceDE w:val="0"/>
        <w:autoSpaceDN w:val="0"/>
        <w:adjustRightInd w:val="0"/>
        <w:snapToGrid w:val="0"/>
        <w:spacing w:after="0" w:line="240" w:lineRule="auto"/>
        <w:ind w:leftChars="150" w:left="300"/>
        <w:jc w:val="both"/>
        <w:rPr>
          <w:rFonts w:ascii="Cambria" w:hAnsi="Cambria" w:cs="Cambria"/>
          <w:b/>
          <w:bCs/>
          <w:sz w:val="20"/>
          <w:szCs w:val="20"/>
          <w:lang w:val="en-US" w:eastAsia="zh-CN"/>
        </w:rPr>
      </w:pPr>
    </w:p>
    <w:p w:rsidR="007757A2" w:rsidRPr="00DB5656" w:rsidRDefault="007757A2" w:rsidP="003F6A90">
      <w:pPr>
        <w:pStyle w:val="1"/>
        <w:autoSpaceDE w:val="0"/>
        <w:autoSpaceDN w:val="0"/>
        <w:adjustRightInd w:val="0"/>
        <w:snapToGrid w:val="0"/>
        <w:spacing w:afterLines="50" w:after="120" w:line="240" w:lineRule="auto"/>
        <w:ind w:leftChars="300" w:left="600"/>
        <w:rPr>
          <w:rFonts w:ascii="Cambria" w:hAnsi="Cambria" w:cs="Cambria"/>
          <w:b/>
          <w:bCs/>
          <w:color w:val="943634" w:themeColor="accent2" w:themeShade="BF"/>
          <w:sz w:val="24"/>
          <w:szCs w:val="24"/>
        </w:rPr>
      </w:pPr>
      <w:r w:rsidRPr="00DB5656">
        <w:rPr>
          <w:rFonts w:ascii="Cambria" w:hAnsi="Cambria" w:cs="Cambria"/>
          <w:b/>
          <w:bCs/>
          <w:color w:val="943634" w:themeColor="accent2" w:themeShade="BF"/>
          <w:sz w:val="24"/>
          <w:szCs w:val="24"/>
        </w:rPr>
        <w:t>Keywords</w:t>
      </w:r>
    </w:p>
    <w:p w:rsidR="007757A2" w:rsidRPr="00DB5656" w:rsidRDefault="00D325E2" w:rsidP="00D325E2">
      <w:pPr>
        <w:autoSpaceDE w:val="0"/>
        <w:autoSpaceDN w:val="0"/>
        <w:adjustRightInd w:val="0"/>
        <w:snapToGrid w:val="0"/>
        <w:ind w:right="200"/>
        <w:jc w:val="right"/>
        <w:rPr>
          <w:b/>
          <w:bCs/>
          <w:sz w:val="32"/>
          <w:szCs w:val="32"/>
          <w:lang w:eastAsia="zh-CN"/>
        </w:rPr>
      </w:pPr>
      <w:r w:rsidRPr="00D325E2">
        <w:rPr>
          <w:rFonts w:ascii="Cambria" w:hAnsi="Cambria" w:cs="Cambria"/>
          <w:b/>
          <w:bCs/>
          <w:caps/>
        </w:rPr>
        <w:t>computer-aided diagnosis</w:t>
      </w:r>
      <w:r>
        <w:rPr>
          <w:rFonts w:ascii="Cambria" w:hAnsi="Cambria" w:cs="Cambria" w:hint="eastAsia"/>
          <w:b/>
          <w:bCs/>
          <w:caps/>
          <w:lang w:eastAsia="zh-CN"/>
        </w:rPr>
        <w:t>,</w:t>
      </w:r>
      <w:r w:rsidRPr="00D325E2">
        <w:rPr>
          <w:rFonts w:ascii="Cambria" w:hAnsi="Cambria" w:cs="Cambria"/>
          <w:b/>
          <w:bCs/>
          <w:caps/>
        </w:rPr>
        <w:t xml:space="preserve"> deep learning</w:t>
      </w:r>
      <w:r>
        <w:rPr>
          <w:rFonts w:ascii="Cambria" w:hAnsi="Cambria" w:cs="Cambria" w:hint="eastAsia"/>
          <w:b/>
          <w:bCs/>
          <w:caps/>
          <w:lang w:eastAsia="zh-CN"/>
        </w:rPr>
        <w:t>,</w:t>
      </w:r>
      <w:r w:rsidRPr="00D325E2">
        <w:rPr>
          <w:rFonts w:ascii="Cambria" w:hAnsi="Cambria" w:cs="Cambria"/>
          <w:b/>
          <w:bCs/>
          <w:caps/>
        </w:rPr>
        <w:t xml:space="preserve"> transfer learning</w:t>
      </w:r>
      <w:r>
        <w:rPr>
          <w:rFonts w:ascii="Cambria" w:hAnsi="Cambria" w:cs="Cambria" w:hint="eastAsia"/>
          <w:b/>
          <w:bCs/>
          <w:caps/>
          <w:lang w:eastAsia="zh-CN"/>
        </w:rPr>
        <w:t>,</w:t>
      </w:r>
      <w:r w:rsidRPr="00D325E2">
        <w:rPr>
          <w:rFonts w:ascii="Cambria" w:hAnsi="Cambria" w:cs="Cambria"/>
          <w:b/>
          <w:bCs/>
          <w:caps/>
        </w:rPr>
        <w:t xml:space="preserve"> diabetic retinopathy </w:t>
      </w:r>
      <w:r w:rsidR="007757A2" w:rsidRPr="00DB5656">
        <w:rPr>
          <w:noProof/>
          <w:lang w:eastAsia="zh-CN"/>
        </w:rPr>
        <w:drawing>
          <wp:inline distT="0" distB="0" distL="0" distR="0">
            <wp:extent cx="5745480" cy="67945"/>
            <wp:effectExtent l="19050" t="0" r="7620" b="0"/>
            <wp:docPr id="9" name="图片 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1"/>
                    <pic:cNvPicPr>
                      <a:picLocks noChangeAspect="1" noChangeArrowheads="1"/>
                    </pic:cNvPicPr>
                  </pic:nvPicPr>
                  <pic:blipFill>
                    <a:blip r:embed="rId10"/>
                    <a:srcRect t="-86487" b="-86487"/>
                    <a:stretch>
                      <a:fillRect/>
                    </a:stretch>
                  </pic:blipFill>
                  <pic:spPr bwMode="auto">
                    <a:xfrm>
                      <a:off x="0" y="0"/>
                      <a:ext cx="5745480" cy="67945"/>
                    </a:xfrm>
                    <a:prstGeom prst="rect">
                      <a:avLst/>
                    </a:prstGeom>
                    <a:noFill/>
                    <a:ln w="9525">
                      <a:noFill/>
                      <a:miter lim="800000"/>
                      <a:headEnd/>
                      <a:tailEnd/>
                    </a:ln>
                  </pic:spPr>
                </pic:pic>
              </a:graphicData>
            </a:graphic>
          </wp:inline>
        </w:drawing>
      </w:r>
    </w:p>
    <w:p w:rsidR="007757A2" w:rsidRPr="00DB5656" w:rsidRDefault="007757A2" w:rsidP="007757A2">
      <w:pPr>
        <w:autoSpaceDE w:val="0"/>
        <w:autoSpaceDN w:val="0"/>
        <w:adjustRightInd w:val="0"/>
        <w:snapToGrid w:val="0"/>
        <w:rPr>
          <w:rFonts w:ascii="Cambria" w:hAnsi="Cambria" w:cs="Cambria"/>
          <w:b/>
          <w:bCs/>
          <w:lang w:eastAsia="zh-CN"/>
        </w:rPr>
      </w:pPr>
    </w:p>
    <w:p w:rsidR="007757A2" w:rsidRPr="00DB5656" w:rsidRDefault="007757A2" w:rsidP="007757A2">
      <w:pPr>
        <w:autoSpaceDE w:val="0"/>
        <w:autoSpaceDN w:val="0"/>
        <w:adjustRightInd w:val="0"/>
        <w:snapToGrid w:val="0"/>
        <w:ind w:leftChars="300" w:left="600"/>
        <w:jc w:val="left"/>
        <w:rPr>
          <w:rFonts w:ascii="Calibri" w:hAnsi="Calibri" w:cs="Calibri"/>
        </w:rPr>
      </w:pPr>
      <w:r w:rsidRPr="00DB5656">
        <w:rPr>
          <w:rFonts w:ascii="Calibri" w:hAnsi="Calibri" w:cs="Calibri"/>
        </w:rPr>
        <w:t>Copyright © 20</w:t>
      </w:r>
      <w:r w:rsidRPr="00DB5656">
        <w:rPr>
          <w:rFonts w:ascii="Calibri" w:hAnsi="Calibri" w:cs="Calibri" w:hint="eastAsia"/>
          <w:lang w:eastAsia="zh-CN"/>
        </w:rPr>
        <w:t>24</w:t>
      </w:r>
      <w:r w:rsidRPr="00DB5656">
        <w:rPr>
          <w:rFonts w:ascii="Calibri" w:hAnsi="Calibri" w:cs="Calibri"/>
        </w:rPr>
        <w:t xml:space="preserve"> by author(s</w:t>
      </w:r>
      <w:r w:rsidRPr="00DB5656">
        <w:rPr>
          <w:rFonts w:ascii="Calibri" w:hAnsi="Calibri" w:cs="Calibri" w:hint="eastAsia"/>
        </w:rPr>
        <w:t>)</w:t>
      </w:r>
      <w:r w:rsidRPr="00DB5656">
        <w:rPr>
          <w:rFonts w:ascii="Calibri" w:hAnsi="Calibri" w:cs="Calibri"/>
        </w:rPr>
        <w:t xml:space="preserve"> and </w:t>
      </w:r>
      <w:r w:rsidRPr="00DB5656">
        <w:rPr>
          <w:rFonts w:ascii="Calibri" w:hAnsi="Calibri" w:cs="Calibri"/>
          <w:bCs/>
        </w:rPr>
        <w:t>Hans Publishers</w:t>
      </w:r>
      <w:r w:rsidRPr="00DB5656">
        <w:rPr>
          <w:rFonts w:ascii="Calibri" w:hAnsi="Calibri" w:cs="Calibri"/>
        </w:rPr>
        <w:t xml:space="preserve"> Inc.</w:t>
      </w:r>
    </w:p>
    <w:p w:rsidR="007757A2" w:rsidRPr="00DB5656" w:rsidRDefault="007757A2" w:rsidP="007757A2">
      <w:pPr>
        <w:autoSpaceDE w:val="0"/>
        <w:autoSpaceDN w:val="0"/>
        <w:adjustRightInd w:val="0"/>
        <w:snapToGrid w:val="0"/>
        <w:ind w:leftChars="300" w:left="600"/>
        <w:jc w:val="left"/>
        <w:rPr>
          <w:rFonts w:ascii="Calibri" w:hAnsi="Calibri" w:cs="Calibri"/>
        </w:rPr>
      </w:pPr>
      <w:r w:rsidRPr="00DB5656">
        <w:rPr>
          <w:rFonts w:ascii="Calibri" w:hAnsi="Calibri" w:cs="Calibri"/>
        </w:rPr>
        <w:t>This work is licensed under the Creative Commons Attribution International License (CC BY</w:t>
      </w:r>
      <w:r w:rsidRPr="00DB5656">
        <w:rPr>
          <w:rFonts w:ascii="Calibri" w:hAnsi="Calibri" w:cs="Calibri" w:hint="eastAsia"/>
          <w:lang w:eastAsia="zh-CN"/>
        </w:rPr>
        <w:t xml:space="preserve"> 4.0</w:t>
      </w:r>
      <w:r w:rsidRPr="00DB5656">
        <w:rPr>
          <w:rFonts w:ascii="Calibri" w:hAnsi="Calibri" w:cs="Calibri"/>
        </w:rPr>
        <w:t>).</w:t>
      </w:r>
    </w:p>
    <w:p w:rsidR="007757A2" w:rsidRPr="00DB5656" w:rsidRDefault="007757A2" w:rsidP="007757A2">
      <w:pPr>
        <w:autoSpaceDE w:val="0"/>
        <w:autoSpaceDN w:val="0"/>
        <w:adjustRightInd w:val="0"/>
        <w:snapToGrid w:val="0"/>
        <w:ind w:leftChars="300" w:left="600"/>
        <w:jc w:val="left"/>
        <w:rPr>
          <w:rFonts w:ascii="Calibri" w:hAnsi="Calibri" w:cs="Calibri"/>
          <w:lang w:eastAsia="zh-CN"/>
        </w:rPr>
      </w:pPr>
      <w:hyperlink r:id="rId11" w:history="1">
        <w:r w:rsidRPr="00DB5656">
          <w:rPr>
            <w:rStyle w:val="a3"/>
            <w:rFonts w:ascii="Calibri" w:hAnsi="Calibri" w:cs="Calibri"/>
          </w:rPr>
          <w:t>http://creativecommons.org/licenses/by/4.0/</w:t>
        </w:r>
      </w:hyperlink>
    </w:p>
    <w:p w:rsidR="007757A2" w:rsidRPr="00DB5656" w:rsidRDefault="007757A2" w:rsidP="007757A2">
      <w:pPr>
        <w:autoSpaceDE w:val="0"/>
        <w:autoSpaceDN w:val="0"/>
        <w:adjustRightInd w:val="0"/>
        <w:snapToGrid w:val="0"/>
        <w:ind w:leftChars="300" w:left="600"/>
        <w:jc w:val="left"/>
        <w:rPr>
          <w:rFonts w:ascii="Calibri" w:hAnsi="Calibri" w:cs="Calibri"/>
          <w:lang w:eastAsia="zh-CN"/>
        </w:rPr>
      </w:pPr>
      <w:r w:rsidRPr="00DB5656">
        <w:rPr>
          <w:noProof/>
          <w:lang w:eastAsia="zh-CN"/>
        </w:rPr>
        <w:drawing>
          <wp:inline distT="0" distB="0" distL="0" distR="0">
            <wp:extent cx="558800" cy="196850"/>
            <wp:effectExtent l="1905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558800" cy="196850"/>
                    </a:xfrm>
                    <a:prstGeom prst="rect">
                      <a:avLst/>
                    </a:prstGeom>
                    <a:noFill/>
                    <a:ln w="9525">
                      <a:noFill/>
                      <a:miter lim="800000"/>
                      <a:headEnd/>
                      <a:tailEnd/>
                    </a:ln>
                  </pic:spPr>
                </pic:pic>
              </a:graphicData>
            </a:graphic>
          </wp:inline>
        </w:drawing>
      </w:r>
      <w:r w:rsidRPr="00DB5656">
        <w:rPr>
          <w:rFonts w:hint="eastAsia"/>
          <w:kern w:val="2"/>
          <w:sz w:val="21"/>
          <w:szCs w:val="24"/>
          <w:lang w:eastAsia="zh-CN"/>
        </w:rPr>
        <w:t xml:space="preserve"> </w:t>
      </w:r>
      <w:r w:rsidRPr="00DB5656">
        <w:rPr>
          <w:noProof/>
          <w:kern w:val="2"/>
          <w:sz w:val="21"/>
          <w:szCs w:val="24"/>
          <w:lang w:eastAsia="zh-CN"/>
        </w:rPr>
        <w:drawing>
          <wp:inline distT="0" distB="0" distL="0" distR="0">
            <wp:extent cx="710285" cy="201600"/>
            <wp:effectExtent l="19050" t="0" r="0" b="0"/>
            <wp:docPr id="11" name="图片 4" descr="C:\Users\178\Desktop\图片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178\Desktop\图片1.emf"/>
                    <pic:cNvPicPr>
                      <a:picLocks noChangeAspect="1" noChangeArrowheads="1"/>
                    </pic:cNvPicPr>
                  </pic:nvPicPr>
                  <pic:blipFill>
                    <a:blip r:embed="rId13"/>
                    <a:srcRect l="1973" t="2806" r="3972" b="12067"/>
                    <a:stretch>
                      <a:fillRect/>
                    </a:stretch>
                  </pic:blipFill>
                  <pic:spPr bwMode="auto">
                    <a:xfrm>
                      <a:off x="0" y="0"/>
                      <a:ext cx="710285" cy="201600"/>
                    </a:xfrm>
                    <a:prstGeom prst="rect">
                      <a:avLst/>
                    </a:prstGeom>
                    <a:noFill/>
                    <a:ln w="9525">
                      <a:noFill/>
                      <a:miter lim="800000"/>
                      <a:headEnd/>
                      <a:tailEnd/>
                    </a:ln>
                  </pic:spPr>
                </pic:pic>
              </a:graphicData>
            </a:graphic>
          </wp:inline>
        </w:drawing>
      </w:r>
    </w:p>
    <w:p w:rsidR="007757A2" w:rsidRPr="00DB5656" w:rsidRDefault="007757A2" w:rsidP="007757A2">
      <w:pPr>
        <w:autoSpaceDE w:val="0"/>
        <w:autoSpaceDN w:val="0"/>
        <w:adjustRightInd w:val="0"/>
        <w:snapToGrid w:val="0"/>
        <w:rPr>
          <w:rFonts w:ascii="Cambria" w:hAnsi="Cambria" w:cs="Cambria"/>
          <w:b/>
          <w:bCs/>
          <w:lang w:eastAsia="zh-CN"/>
        </w:rPr>
      </w:pPr>
    </w:p>
    <w:p w:rsidR="007757A2" w:rsidRPr="0018081F" w:rsidRDefault="007757A2" w:rsidP="0018081F">
      <w:pPr>
        <w:pStyle w:val="af3"/>
        <w:numPr>
          <w:ilvl w:val="0"/>
          <w:numId w:val="7"/>
        </w:numPr>
        <w:adjustRightInd w:val="0"/>
        <w:snapToGrid w:val="0"/>
        <w:spacing w:beforeLines="50" w:before="120" w:afterLines="50" w:after="120" w:line="320" w:lineRule="exact"/>
        <w:ind w:firstLineChars="0"/>
        <w:rPr>
          <w:rFonts w:eastAsia="黑体"/>
          <w:b/>
          <w:color w:val="943634" w:themeColor="accent2" w:themeShade="BF"/>
          <w:sz w:val="24"/>
          <w:lang w:eastAsia="zh-CN"/>
        </w:rPr>
      </w:pPr>
      <w:r w:rsidRPr="0018081F">
        <w:rPr>
          <w:rFonts w:eastAsia="黑体"/>
          <w:b/>
          <w:color w:val="943634" w:themeColor="accent2" w:themeShade="BF"/>
          <w:sz w:val="24"/>
          <w:lang w:eastAsia="zh-CN"/>
        </w:rPr>
        <w:t>引言</w:t>
      </w:r>
    </w:p>
    <w:p w:rsidR="0018081F" w:rsidRPr="00B10217" w:rsidRDefault="0018081F" w:rsidP="0018081F">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B10217">
        <w:rPr>
          <w:rFonts w:eastAsia="黑体" w:hint="eastAsia"/>
          <w:b/>
          <w:color w:val="943634" w:themeColor="accent2" w:themeShade="BF"/>
          <w:sz w:val="22"/>
          <w:szCs w:val="22"/>
          <w:lang w:eastAsia="zh-CN"/>
        </w:rPr>
        <w:t xml:space="preserve">1.1 </w:t>
      </w:r>
      <w:r>
        <w:rPr>
          <w:rFonts w:eastAsia="黑体" w:hint="eastAsia"/>
          <w:b/>
          <w:color w:val="943634" w:themeColor="accent2" w:themeShade="BF"/>
          <w:sz w:val="22"/>
          <w:szCs w:val="22"/>
          <w:lang w:eastAsia="zh-CN"/>
        </w:rPr>
        <w:t>研究背景</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DR</w:t>
      </w:r>
      <w:r>
        <w:rPr>
          <w:rFonts w:hint="eastAsia"/>
          <w:lang w:eastAsia="zh-CN"/>
        </w:rPr>
        <w:t>临床诊断过程：临床医生通过分析微血管动脉瘤（</w:t>
      </w:r>
      <w:r>
        <w:rPr>
          <w:rFonts w:hint="eastAsia"/>
          <w:lang w:eastAsia="zh-CN"/>
        </w:rPr>
        <w:t>MA</w:t>
      </w:r>
      <w:r>
        <w:rPr>
          <w:rFonts w:hint="eastAsia"/>
          <w:lang w:eastAsia="zh-CN"/>
        </w:rPr>
        <w:t>）、渗出、出血、新生毛线血管和棉絮状点的数量、位置、大小来判断</w:t>
      </w:r>
      <w:r>
        <w:rPr>
          <w:rFonts w:hint="eastAsia"/>
          <w:lang w:eastAsia="zh-CN"/>
        </w:rPr>
        <w:t>DR</w:t>
      </w:r>
      <w:r>
        <w:rPr>
          <w:rFonts w:hint="eastAsia"/>
          <w:lang w:eastAsia="zh-CN"/>
        </w:rPr>
        <w:t>病情</w:t>
      </w:r>
      <w:r>
        <w:rPr>
          <w:rFonts w:hint="eastAsia"/>
          <w:lang w:eastAsia="zh-CN"/>
        </w:rPr>
        <w:t>[</w:t>
      </w:r>
      <w:r w:rsidR="00124E7E">
        <w:rPr>
          <w:rFonts w:hint="eastAsia"/>
          <w:lang w:eastAsia="zh-CN"/>
        </w:rPr>
        <w:t>1</w:t>
      </w:r>
      <w:r>
        <w:rPr>
          <w:rFonts w:hint="eastAsia"/>
          <w:lang w:eastAsia="zh-CN"/>
        </w:rPr>
        <w:t>]</w:t>
      </w:r>
      <w:r>
        <w:rPr>
          <w:rFonts w:hint="eastAsia"/>
          <w:lang w:eastAsia="zh-CN"/>
        </w:rPr>
        <w:t>。</w:t>
      </w:r>
      <w:r>
        <w:rPr>
          <w:rFonts w:hint="eastAsia"/>
          <w:lang w:eastAsia="zh-CN"/>
        </w:rPr>
        <w:t>DR</w:t>
      </w:r>
      <w:r>
        <w:rPr>
          <w:rFonts w:hint="eastAsia"/>
          <w:lang w:eastAsia="zh-CN"/>
        </w:rPr>
        <w:t>自动诊断系统的发展经历了几个阶段。针对不同症状有几类糖尿病视网膜病变计算机辅助诊断系统：主要有基于微血管动脉瘤、基于渗出、基于出血和基于所有特征的糖尿病视网膜病变计算机辅助诊断系统。本文主要针对基于所有特征（整个图像）的糖尿病视网膜病变开展研究</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和一维信号相比，图像占用的内存空间较大，并且图像特征更复杂，要处理这么多特征，算法就需要更加复杂。但因为算力不足，在早期复杂的算法计算机无法实现。因此，早期研究人员难以开发出诊断效果很好的自动诊断系统。另外，眼底筛查设备很少和图像分辨率较低，因此数据量少并且数据质量偏低，也是限制科研人员开发效果更好的诊断系统的原因。然而，随着数字时代的到来，各种眼底成像设备，更加完善的筛查以及算力更强的计算机的出现，使得科研人员可以在大量高清晰的眼底图像上采用更加复杂的算法进行研究。相比之下，传统机器学习通常采用人工标注特征的方法进行</w:t>
      </w:r>
      <w:r>
        <w:rPr>
          <w:rFonts w:hint="eastAsia"/>
          <w:lang w:eastAsia="zh-CN"/>
        </w:rPr>
        <w:t>DR</w:t>
      </w:r>
      <w:r>
        <w:rPr>
          <w:rFonts w:hint="eastAsia"/>
          <w:lang w:eastAsia="zh-CN"/>
        </w:rPr>
        <w:t>诊断</w:t>
      </w:r>
      <w:r>
        <w:rPr>
          <w:rFonts w:hint="eastAsia"/>
          <w:lang w:eastAsia="zh-CN"/>
        </w:rPr>
        <w:t>[</w:t>
      </w:r>
      <w:r w:rsidR="00124E7E">
        <w:rPr>
          <w:rFonts w:hint="eastAsia"/>
          <w:lang w:eastAsia="zh-CN"/>
        </w:rPr>
        <w:t>2</w:t>
      </w:r>
      <w:r>
        <w:rPr>
          <w:rFonts w:hint="eastAsia"/>
          <w:lang w:eastAsia="zh-CN"/>
        </w:rPr>
        <w:t>]</w:t>
      </w:r>
      <w:r>
        <w:rPr>
          <w:rFonts w:hint="eastAsia"/>
          <w:lang w:eastAsia="zh-CN"/>
        </w:rPr>
        <w:t>。因此模型效果受数据标注的质量和数量影响较大，而且这种方法费时费力。在互联网、移动设备和各种电子成像设备产生海量数据，加上</w:t>
      </w:r>
      <w:r>
        <w:rPr>
          <w:rFonts w:hint="eastAsia"/>
          <w:lang w:eastAsia="zh-CN"/>
        </w:rPr>
        <w:t>GPU</w:t>
      </w:r>
      <w:r>
        <w:rPr>
          <w:rFonts w:hint="eastAsia"/>
          <w:lang w:eastAsia="zh-CN"/>
        </w:rPr>
        <w:t>产生的大算力以及深度学习算法的发展，深度学习以压倒性的优势完胜基于传统手工标注的方法</w:t>
      </w:r>
      <w:r>
        <w:rPr>
          <w:rFonts w:hint="eastAsia"/>
          <w:lang w:eastAsia="zh-CN"/>
        </w:rPr>
        <w:t>[2]</w:t>
      </w:r>
      <w:r>
        <w:rPr>
          <w:rFonts w:hint="eastAsia"/>
          <w:lang w:eastAsia="zh-CN"/>
        </w:rPr>
        <w:t>。受深度神经网络在图像分类任务中取得的惊人成功影响，国内外大量研究开始利用深度神经网络建立糖尿病视网膜病变自动分类系统。</w:t>
      </w:r>
    </w:p>
    <w:p w:rsidR="00656FFC" w:rsidRPr="00B10217" w:rsidRDefault="00B10217" w:rsidP="00656FFC">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B10217">
        <w:rPr>
          <w:rFonts w:eastAsia="黑体" w:hint="eastAsia"/>
          <w:b/>
          <w:color w:val="943634" w:themeColor="accent2" w:themeShade="BF"/>
          <w:sz w:val="22"/>
          <w:szCs w:val="22"/>
          <w:lang w:eastAsia="zh-CN"/>
        </w:rPr>
        <w:t>1.</w:t>
      </w:r>
      <w:r w:rsidR="0018081F">
        <w:rPr>
          <w:rFonts w:eastAsia="黑体" w:hint="eastAsia"/>
          <w:b/>
          <w:color w:val="943634" w:themeColor="accent2" w:themeShade="BF"/>
          <w:sz w:val="22"/>
          <w:szCs w:val="22"/>
          <w:lang w:eastAsia="zh-CN"/>
        </w:rPr>
        <w:t>2</w:t>
      </w:r>
      <w:r w:rsidRPr="00B10217">
        <w:rPr>
          <w:rFonts w:eastAsia="黑体" w:hint="eastAsia"/>
          <w:b/>
          <w:color w:val="943634" w:themeColor="accent2" w:themeShade="BF"/>
          <w:sz w:val="22"/>
          <w:szCs w:val="22"/>
          <w:lang w:eastAsia="zh-CN"/>
        </w:rPr>
        <w:t xml:space="preserve"> </w:t>
      </w:r>
      <w:r w:rsidR="00656FFC" w:rsidRPr="00B10217">
        <w:rPr>
          <w:rFonts w:eastAsia="黑体" w:hint="eastAsia"/>
          <w:b/>
          <w:color w:val="943634" w:themeColor="accent2" w:themeShade="BF"/>
          <w:sz w:val="22"/>
          <w:szCs w:val="22"/>
          <w:lang w:eastAsia="zh-CN"/>
        </w:rPr>
        <w:t>文献综述</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国内，</w:t>
      </w:r>
      <w:r>
        <w:rPr>
          <w:rFonts w:hint="eastAsia"/>
          <w:lang w:eastAsia="zh-CN"/>
        </w:rPr>
        <w:t>2015</w:t>
      </w:r>
      <w:r>
        <w:rPr>
          <w:rFonts w:hint="eastAsia"/>
          <w:lang w:eastAsia="zh-CN"/>
        </w:rPr>
        <w:t>年张庆鹏开发了一个自动判断眼底是否出现微血管瘤的软件</w:t>
      </w:r>
      <w:r>
        <w:rPr>
          <w:rFonts w:hint="eastAsia"/>
          <w:lang w:eastAsia="zh-CN"/>
        </w:rPr>
        <w:t>[</w:t>
      </w:r>
      <w:r w:rsidR="00124E7E">
        <w:rPr>
          <w:rFonts w:hint="eastAsia"/>
          <w:lang w:eastAsia="zh-CN"/>
        </w:rPr>
        <w:t>3</w:t>
      </w:r>
      <w:r>
        <w:rPr>
          <w:rFonts w:hint="eastAsia"/>
          <w:lang w:eastAsia="zh-CN"/>
        </w:rPr>
        <w:t>]</w:t>
      </w:r>
      <w:r>
        <w:rPr>
          <w:rFonts w:hint="eastAsia"/>
          <w:lang w:eastAsia="zh-CN"/>
        </w:rPr>
        <w:t>。李博开发了自动诊断新生血管的算法，该算法主要针对出现威胁视力的</w:t>
      </w:r>
      <w:r>
        <w:rPr>
          <w:rFonts w:hint="eastAsia"/>
          <w:lang w:eastAsia="zh-CN"/>
        </w:rPr>
        <w:t>DR</w:t>
      </w:r>
      <w:r>
        <w:rPr>
          <w:rFonts w:hint="eastAsia"/>
          <w:lang w:eastAsia="zh-CN"/>
        </w:rPr>
        <w:t>及时做出诊断</w:t>
      </w:r>
      <w:r>
        <w:rPr>
          <w:rFonts w:hint="eastAsia"/>
          <w:lang w:eastAsia="zh-CN"/>
        </w:rPr>
        <w:t>[</w:t>
      </w:r>
      <w:r w:rsidR="00124E7E">
        <w:rPr>
          <w:rFonts w:hint="eastAsia"/>
          <w:lang w:eastAsia="zh-CN"/>
        </w:rPr>
        <w:t>4</w:t>
      </w:r>
      <w:r>
        <w:rPr>
          <w:rFonts w:hint="eastAsia"/>
          <w:lang w:eastAsia="zh-CN"/>
        </w:rPr>
        <w:t>]</w:t>
      </w:r>
      <w:r>
        <w:rPr>
          <w:rFonts w:hint="eastAsia"/>
          <w:lang w:eastAsia="zh-CN"/>
        </w:rPr>
        <w:t>。</w:t>
      </w:r>
      <w:r>
        <w:rPr>
          <w:rFonts w:hint="eastAsia"/>
          <w:lang w:eastAsia="zh-CN"/>
        </w:rPr>
        <w:t>2017</w:t>
      </w:r>
      <w:r>
        <w:rPr>
          <w:rFonts w:hint="eastAsia"/>
          <w:lang w:eastAsia="zh-CN"/>
        </w:rPr>
        <w:t>年，丁蓬莉在</w:t>
      </w:r>
      <w:r>
        <w:rPr>
          <w:rFonts w:hint="eastAsia"/>
          <w:lang w:eastAsia="zh-CN"/>
        </w:rPr>
        <w:t>CompactNet</w:t>
      </w:r>
      <w:r>
        <w:rPr>
          <w:rFonts w:hint="eastAsia"/>
          <w:lang w:eastAsia="zh-CN"/>
        </w:rPr>
        <w:t>网络上分类</w:t>
      </w:r>
      <w:r>
        <w:rPr>
          <w:rFonts w:hint="eastAsia"/>
          <w:lang w:eastAsia="zh-CN"/>
        </w:rPr>
        <w:t>DR</w:t>
      </w:r>
      <w:r>
        <w:rPr>
          <w:rFonts w:hint="eastAsia"/>
          <w:lang w:eastAsia="zh-CN"/>
        </w:rPr>
        <w:t>达到了</w:t>
      </w:r>
      <w:r>
        <w:rPr>
          <w:rFonts w:hint="eastAsia"/>
          <w:lang w:eastAsia="zh-CN"/>
        </w:rPr>
        <w:t>0.69</w:t>
      </w:r>
      <w:r>
        <w:rPr>
          <w:rFonts w:hint="eastAsia"/>
          <w:lang w:eastAsia="zh-CN"/>
        </w:rPr>
        <w:t>的准确率</w:t>
      </w:r>
      <w:r>
        <w:rPr>
          <w:rFonts w:hint="eastAsia"/>
          <w:lang w:eastAsia="zh-CN"/>
        </w:rPr>
        <w:t>[</w:t>
      </w:r>
      <w:r w:rsidR="00124E7E">
        <w:rPr>
          <w:rFonts w:hint="eastAsia"/>
          <w:lang w:eastAsia="zh-CN"/>
        </w:rPr>
        <w:t>5</w:t>
      </w:r>
      <w:r>
        <w:rPr>
          <w:rFonts w:hint="eastAsia"/>
          <w:lang w:eastAsia="zh-CN"/>
        </w:rPr>
        <w:t>]</w:t>
      </w:r>
      <w:r>
        <w:rPr>
          <w:rFonts w:hint="eastAsia"/>
          <w:lang w:eastAsia="zh-CN"/>
        </w:rPr>
        <w:t>。罗院生使用</w:t>
      </w:r>
      <w:r>
        <w:rPr>
          <w:rFonts w:hint="eastAsia"/>
          <w:lang w:eastAsia="zh-CN"/>
        </w:rPr>
        <w:t>SegVessel</w:t>
      </w:r>
      <w:r>
        <w:rPr>
          <w:rFonts w:hint="eastAsia"/>
          <w:lang w:eastAsia="zh-CN"/>
        </w:rPr>
        <w:t>网络在</w:t>
      </w:r>
      <w:r>
        <w:rPr>
          <w:rFonts w:hint="eastAsia"/>
          <w:lang w:eastAsia="zh-CN"/>
        </w:rPr>
        <w:t>Kaggle</w:t>
      </w:r>
      <w:r>
        <w:rPr>
          <w:rFonts w:hint="eastAsia"/>
          <w:lang w:eastAsia="zh-CN"/>
        </w:rPr>
        <w:t>的</w:t>
      </w:r>
      <w:r>
        <w:rPr>
          <w:rFonts w:hint="eastAsia"/>
          <w:lang w:eastAsia="zh-CN"/>
        </w:rPr>
        <w:t>diabitic-retonipathy-detection</w:t>
      </w:r>
      <w:r>
        <w:rPr>
          <w:rFonts w:hint="eastAsia"/>
          <w:lang w:eastAsia="zh-CN"/>
        </w:rPr>
        <w:t>数据集上达到了</w:t>
      </w:r>
      <w:r>
        <w:rPr>
          <w:rFonts w:hint="eastAsia"/>
          <w:lang w:eastAsia="zh-CN"/>
        </w:rPr>
        <w:t>0.93</w:t>
      </w:r>
      <w:r>
        <w:rPr>
          <w:rFonts w:hint="eastAsia"/>
          <w:lang w:eastAsia="zh-CN"/>
        </w:rPr>
        <w:t>的准确率</w:t>
      </w:r>
      <w:r>
        <w:rPr>
          <w:rFonts w:hint="eastAsia"/>
          <w:lang w:eastAsia="zh-CN"/>
        </w:rPr>
        <w:t>[</w:t>
      </w:r>
      <w:r w:rsidR="00124E7E">
        <w:rPr>
          <w:rFonts w:hint="eastAsia"/>
          <w:lang w:eastAsia="zh-CN"/>
        </w:rPr>
        <w:t>6</w:t>
      </w:r>
      <w:r>
        <w:rPr>
          <w:rFonts w:hint="eastAsia"/>
          <w:lang w:eastAsia="zh-CN"/>
        </w:rPr>
        <w:t>]</w:t>
      </w:r>
      <w:r>
        <w:rPr>
          <w:rFonts w:hint="eastAsia"/>
          <w:lang w:eastAsia="zh-CN"/>
        </w:rPr>
        <w:t>。马文俊采用</w:t>
      </w:r>
      <w:r>
        <w:rPr>
          <w:rFonts w:hint="eastAsia"/>
          <w:lang w:eastAsia="zh-CN"/>
        </w:rPr>
        <w:t>DrNet</w:t>
      </w:r>
      <w:r>
        <w:rPr>
          <w:rFonts w:hint="eastAsia"/>
          <w:lang w:eastAsia="zh-CN"/>
        </w:rPr>
        <w:t>网络，在上述数据集上达到了</w:t>
      </w:r>
      <w:r>
        <w:rPr>
          <w:rFonts w:hint="eastAsia"/>
          <w:lang w:eastAsia="zh-CN"/>
        </w:rPr>
        <w:t>0.81</w:t>
      </w:r>
      <w:r>
        <w:rPr>
          <w:rFonts w:hint="eastAsia"/>
          <w:lang w:eastAsia="zh-CN"/>
        </w:rPr>
        <w:t>的准确率</w:t>
      </w:r>
      <w:r>
        <w:rPr>
          <w:rFonts w:hint="eastAsia"/>
          <w:lang w:eastAsia="zh-CN"/>
        </w:rPr>
        <w:t>[</w:t>
      </w:r>
      <w:r w:rsidR="00124E7E">
        <w:rPr>
          <w:rFonts w:hint="eastAsia"/>
          <w:lang w:eastAsia="zh-CN"/>
        </w:rPr>
        <w:t>7</w:t>
      </w:r>
      <w:r>
        <w:rPr>
          <w:rFonts w:hint="eastAsia"/>
          <w:lang w:eastAsia="zh-CN"/>
        </w:rPr>
        <w:t>]</w:t>
      </w:r>
      <w:r>
        <w:rPr>
          <w:rFonts w:hint="eastAsia"/>
          <w:lang w:eastAsia="zh-CN"/>
        </w:rPr>
        <w:t>。在</w:t>
      </w:r>
      <w:r>
        <w:rPr>
          <w:rFonts w:hint="eastAsia"/>
          <w:lang w:eastAsia="zh-CN"/>
        </w:rPr>
        <w:t xml:space="preserve">California Healthcare Foundation </w:t>
      </w:r>
      <w:r>
        <w:rPr>
          <w:rFonts w:hint="eastAsia"/>
          <w:lang w:eastAsia="zh-CN"/>
        </w:rPr>
        <w:t>和</w:t>
      </w:r>
      <w:r>
        <w:rPr>
          <w:rFonts w:hint="eastAsia"/>
          <w:lang w:eastAsia="zh-CN"/>
        </w:rPr>
        <w:t xml:space="preserve"> EyePACS </w:t>
      </w:r>
      <w:r>
        <w:rPr>
          <w:rFonts w:hint="eastAsia"/>
          <w:lang w:eastAsia="zh-CN"/>
        </w:rPr>
        <w:t>发布的眼底图像集（</w:t>
      </w:r>
      <w:r>
        <w:rPr>
          <w:rFonts w:hint="eastAsia"/>
          <w:lang w:eastAsia="zh-CN"/>
        </w:rPr>
        <w:t>35126</w:t>
      </w:r>
      <w:r>
        <w:rPr>
          <w:rFonts w:hint="eastAsia"/>
          <w:lang w:eastAsia="zh-CN"/>
        </w:rPr>
        <w:t>张彩色眼底图像）上达到了</w:t>
      </w:r>
      <w:r>
        <w:rPr>
          <w:rFonts w:hint="eastAsia"/>
          <w:lang w:eastAsia="zh-CN"/>
        </w:rPr>
        <w:t>0.81</w:t>
      </w:r>
      <w:r>
        <w:rPr>
          <w:rFonts w:hint="eastAsia"/>
          <w:lang w:eastAsia="zh-CN"/>
        </w:rPr>
        <w:t>的分类准确率。</w:t>
      </w:r>
      <w:r>
        <w:rPr>
          <w:rFonts w:hint="eastAsia"/>
          <w:lang w:eastAsia="zh-CN"/>
        </w:rPr>
        <w:t>2018</w:t>
      </w:r>
      <w:r>
        <w:rPr>
          <w:rFonts w:hint="eastAsia"/>
          <w:lang w:eastAsia="zh-CN"/>
        </w:rPr>
        <w:t>年，</w:t>
      </w:r>
      <w:r>
        <w:rPr>
          <w:rFonts w:hint="eastAsia"/>
          <w:lang w:eastAsia="zh-CN"/>
        </w:rPr>
        <w:t>Zhixi Li</w:t>
      </w:r>
      <w:r>
        <w:rPr>
          <w:rFonts w:hint="eastAsia"/>
          <w:lang w:eastAsia="zh-CN"/>
        </w:rPr>
        <w:t>等人在</w:t>
      </w:r>
      <w:r>
        <w:rPr>
          <w:rFonts w:hint="eastAsia"/>
          <w:lang w:eastAsia="zh-CN"/>
        </w:rPr>
        <w:t>10</w:t>
      </w:r>
      <w:r>
        <w:rPr>
          <w:rFonts w:hint="eastAsia"/>
          <w:lang w:eastAsia="zh-CN"/>
        </w:rPr>
        <w:t>万多张包括多种族</w:t>
      </w:r>
      <w:r>
        <w:rPr>
          <w:rFonts w:hint="eastAsia"/>
          <w:lang w:eastAsia="zh-CN"/>
        </w:rPr>
        <w:t>DR</w:t>
      </w:r>
      <w:r>
        <w:rPr>
          <w:rFonts w:hint="eastAsia"/>
          <w:lang w:eastAsia="zh-CN"/>
        </w:rPr>
        <w:t>眼底图像上，建立了基于卷积神经网络的模型（</w:t>
      </w:r>
      <w:r>
        <w:rPr>
          <w:rFonts w:hint="eastAsia"/>
          <w:lang w:eastAsia="zh-CN"/>
        </w:rPr>
        <w:t>DLA</w:t>
      </w:r>
      <w:r>
        <w:rPr>
          <w:rFonts w:hint="eastAsia"/>
          <w:lang w:eastAsia="zh-CN"/>
        </w:rPr>
        <w:t>），达到了较高的准确率</w:t>
      </w:r>
      <w:r>
        <w:rPr>
          <w:rFonts w:hint="eastAsia"/>
          <w:lang w:eastAsia="zh-CN"/>
        </w:rPr>
        <w:t>[</w:t>
      </w:r>
      <w:r w:rsidR="00870501">
        <w:rPr>
          <w:rFonts w:hint="eastAsia"/>
          <w:lang w:eastAsia="zh-CN"/>
        </w:rPr>
        <w:t>8</w:t>
      </w:r>
      <w:r>
        <w:rPr>
          <w:rFonts w:hint="eastAsia"/>
          <w:lang w:eastAsia="zh-CN"/>
        </w:rPr>
        <w:t>]</w:t>
      </w:r>
      <w:r>
        <w:rPr>
          <w:rFonts w:hint="eastAsia"/>
          <w:lang w:eastAsia="zh-CN"/>
        </w:rPr>
        <w:t>。李郭利用卷积神经网络早特征提取，用多层感知机做分类器，在</w:t>
      </w:r>
      <w:r>
        <w:rPr>
          <w:rFonts w:hint="eastAsia"/>
          <w:lang w:eastAsia="zh-CN"/>
        </w:rPr>
        <w:t>Kaggle</w:t>
      </w:r>
      <w:r>
        <w:rPr>
          <w:rFonts w:hint="eastAsia"/>
          <w:lang w:eastAsia="zh-CN"/>
        </w:rPr>
        <w:t>的一个</w:t>
      </w:r>
      <w:r>
        <w:rPr>
          <w:rFonts w:hint="eastAsia"/>
          <w:lang w:eastAsia="zh-CN"/>
        </w:rPr>
        <w:t>6000</w:t>
      </w:r>
      <w:r>
        <w:rPr>
          <w:rFonts w:hint="eastAsia"/>
          <w:lang w:eastAsia="zh-CN"/>
        </w:rPr>
        <w:t>张</w:t>
      </w:r>
      <w:r>
        <w:rPr>
          <w:rFonts w:hint="eastAsia"/>
          <w:lang w:eastAsia="zh-CN"/>
        </w:rPr>
        <w:t>DR</w:t>
      </w:r>
      <w:r>
        <w:rPr>
          <w:rFonts w:hint="eastAsia"/>
          <w:lang w:eastAsia="zh-CN"/>
        </w:rPr>
        <w:t>眼底图像上达到了，</w:t>
      </w:r>
      <w:r>
        <w:rPr>
          <w:rFonts w:hint="eastAsia"/>
          <w:lang w:eastAsia="zh-CN"/>
        </w:rPr>
        <w:t>55.13%</w:t>
      </w:r>
      <w:r>
        <w:rPr>
          <w:rFonts w:hint="eastAsia"/>
          <w:lang w:eastAsia="zh-CN"/>
        </w:rPr>
        <w:t>的准确率</w:t>
      </w:r>
      <w:r>
        <w:rPr>
          <w:rFonts w:hint="eastAsia"/>
          <w:lang w:eastAsia="zh-CN"/>
        </w:rPr>
        <w:t>[</w:t>
      </w:r>
      <w:r w:rsidR="00870501">
        <w:rPr>
          <w:rFonts w:hint="eastAsia"/>
          <w:lang w:eastAsia="zh-CN"/>
        </w:rPr>
        <w:t>9</w:t>
      </w:r>
      <w:r>
        <w:rPr>
          <w:rFonts w:hint="eastAsia"/>
          <w:lang w:eastAsia="zh-CN"/>
        </w:rPr>
        <w:t>]</w:t>
      </w:r>
      <w:r>
        <w:rPr>
          <w:rFonts w:hint="eastAsia"/>
          <w:lang w:eastAsia="zh-CN"/>
        </w:rPr>
        <w:t>。方全在</w:t>
      </w:r>
      <w:r>
        <w:rPr>
          <w:rFonts w:hint="eastAsia"/>
          <w:lang w:eastAsia="zh-CN"/>
        </w:rPr>
        <w:t>Kaggle</w:t>
      </w:r>
      <w:r>
        <w:rPr>
          <w:rFonts w:hint="eastAsia"/>
          <w:lang w:eastAsia="zh-CN"/>
        </w:rPr>
        <w:t>公开的</w:t>
      </w:r>
      <w:r>
        <w:rPr>
          <w:rFonts w:hint="eastAsia"/>
          <w:lang w:eastAsia="zh-CN"/>
        </w:rPr>
        <w:t>2015</w:t>
      </w:r>
      <w:r>
        <w:rPr>
          <w:rFonts w:hint="eastAsia"/>
          <w:lang w:eastAsia="zh-CN"/>
        </w:rPr>
        <w:t>年竞赛数据集（</w:t>
      </w:r>
      <w:r>
        <w:rPr>
          <w:rFonts w:hint="eastAsia"/>
          <w:lang w:eastAsia="zh-CN"/>
        </w:rPr>
        <w:t>29874</w:t>
      </w:r>
      <w:r>
        <w:rPr>
          <w:rFonts w:hint="eastAsia"/>
          <w:lang w:eastAsia="zh-CN"/>
        </w:rPr>
        <w:t>张）上，利用改进的</w:t>
      </w:r>
      <w:r>
        <w:rPr>
          <w:rFonts w:hint="eastAsia"/>
          <w:lang w:eastAsia="zh-CN"/>
        </w:rPr>
        <w:t>AlexNet</w:t>
      </w:r>
      <w:r>
        <w:rPr>
          <w:rFonts w:hint="eastAsia"/>
          <w:lang w:eastAsia="zh-CN"/>
        </w:rPr>
        <w:t>和</w:t>
      </w:r>
      <w:r>
        <w:rPr>
          <w:rFonts w:hint="eastAsia"/>
          <w:lang w:eastAsia="zh-CN"/>
        </w:rPr>
        <w:t>VGG-16</w:t>
      </w:r>
      <w:r>
        <w:rPr>
          <w:rFonts w:hint="eastAsia"/>
          <w:lang w:eastAsia="zh-CN"/>
        </w:rPr>
        <w:t>网络进行分类，达到了</w:t>
      </w:r>
      <w:r>
        <w:rPr>
          <w:rFonts w:hint="eastAsia"/>
          <w:lang w:eastAsia="zh-CN"/>
        </w:rPr>
        <w:t>0.77</w:t>
      </w:r>
      <w:r>
        <w:rPr>
          <w:rFonts w:hint="eastAsia"/>
          <w:lang w:eastAsia="zh-CN"/>
        </w:rPr>
        <w:t>的准确率</w:t>
      </w:r>
      <w:r>
        <w:rPr>
          <w:rFonts w:hint="eastAsia"/>
          <w:lang w:eastAsia="zh-CN"/>
        </w:rPr>
        <w:t>[</w:t>
      </w:r>
      <w:r w:rsidR="00870501">
        <w:rPr>
          <w:rFonts w:hint="eastAsia"/>
          <w:lang w:eastAsia="zh-CN"/>
        </w:rPr>
        <w:t>10</w:t>
      </w:r>
      <w:r>
        <w:rPr>
          <w:rFonts w:hint="eastAsia"/>
          <w:lang w:eastAsia="zh-CN"/>
        </w:rPr>
        <w:t>]</w:t>
      </w:r>
      <w:r>
        <w:rPr>
          <w:rFonts w:hint="eastAsia"/>
          <w:lang w:eastAsia="zh-CN"/>
        </w:rPr>
        <w:t>。蔡石林在</w:t>
      </w:r>
      <w:r>
        <w:rPr>
          <w:rFonts w:hint="eastAsia"/>
          <w:lang w:eastAsia="zh-CN"/>
        </w:rPr>
        <w:t>ResNet</w:t>
      </w:r>
      <w:r>
        <w:rPr>
          <w:rFonts w:hint="eastAsia"/>
          <w:lang w:eastAsia="zh-CN"/>
        </w:rPr>
        <w:t>和</w:t>
      </w:r>
      <w:r>
        <w:rPr>
          <w:rFonts w:hint="eastAsia"/>
          <w:lang w:eastAsia="zh-CN"/>
        </w:rPr>
        <w:t>DenseNet</w:t>
      </w:r>
      <w:r>
        <w:rPr>
          <w:rFonts w:hint="eastAsia"/>
          <w:lang w:eastAsia="zh-CN"/>
        </w:rPr>
        <w:t>网络基础上建立神经网络，在</w:t>
      </w:r>
      <w:r>
        <w:rPr>
          <w:rFonts w:hint="eastAsia"/>
          <w:lang w:eastAsia="zh-CN"/>
        </w:rPr>
        <w:t>8</w:t>
      </w:r>
      <w:r>
        <w:rPr>
          <w:rFonts w:hint="eastAsia"/>
          <w:lang w:eastAsia="zh-CN"/>
        </w:rPr>
        <w:t>万张</w:t>
      </w:r>
      <w:r>
        <w:rPr>
          <w:rFonts w:hint="eastAsia"/>
          <w:lang w:eastAsia="zh-CN"/>
        </w:rPr>
        <w:t>Kaggle</w:t>
      </w:r>
      <w:r>
        <w:rPr>
          <w:rFonts w:hint="eastAsia"/>
          <w:lang w:eastAsia="zh-CN"/>
        </w:rPr>
        <w:t>数据集和</w:t>
      </w:r>
      <w:r>
        <w:rPr>
          <w:rFonts w:hint="eastAsia"/>
          <w:lang w:eastAsia="zh-CN"/>
        </w:rPr>
        <w:t>Messidor-2</w:t>
      </w:r>
      <w:r>
        <w:rPr>
          <w:rFonts w:hint="eastAsia"/>
          <w:lang w:eastAsia="zh-CN"/>
        </w:rPr>
        <w:t>数据集上达到了</w:t>
      </w:r>
      <w:r>
        <w:rPr>
          <w:rFonts w:hint="eastAsia"/>
          <w:lang w:eastAsia="zh-CN"/>
        </w:rPr>
        <w:t>0.9</w:t>
      </w:r>
      <w:r>
        <w:rPr>
          <w:rFonts w:hint="eastAsia"/>
          <w:lang w:eastAsia="zh-CN"/>
        </w:rPr>
        <w:t>的准确率。</w:t>
      </w:r>
      <w:r>
        <w:rPr>
          <w:rFonts w:hint="eastAsia"/>
          <w:lang w:eastAsia="zh-CN"/>
        </w:rPr>
        <w:t>2019</w:t>
      </w:r>
      <w:r>
        <w:rPr>
          <w:rFonts w:hint="eastAsia"/>
          <w:lang w:eastAsia="zh-CN"/>
        </w:rPr>
        <w:t>年的商逸凡利用集成学习，即将数据预处理、数据增强和卷积神经网络集成在一起对眼底图片进行分类</w:t>
      </w:r>
      <w:r>
        <w:rPr>
          <w:rFonts w:hint="eastAsia"/>
          <w:lang w:eastAsia="zh-CN"/>
        </w:rPr>
        <w:t>[</w:t>
      </w:r>
      <w:r w:rsidR="00870501">
        <w:rPr>
          <w:rFonts w:hint="eastAsia"/>
          <w:lang w:eastAsia="zh-CN"/>
        </w:rPr>
        <w:t>11</w:t>
      </w:r>
      <w:r>
        <w:rPr>
          <w:rFonts w:hint="eastAsia"/>
          <w:lang w:eastAsia="zh-CN"/>
        </w:rPr>
        <w:t>]</w:t>
      </w:r>
      <w:r>
        <w:rPr>
          <w:rFonts w:hint="eastAsia"/>
          <w:lang w:eastAsia="zh-CN"/>
        </w:rPr>
        <w:t>，以及</w:t>
      </w:r>
      <w:r>
        <w:rPr>
          <w:rFonts w:hint="eastAsia"/>
          <w:lang w:eastAsia="zh-CN"/>
        </w:rPr>
        <w:t>2020</w:t>
      </w:r>
      <w:r>
        <w:rPr>
          <w:rFonts w:hint="eastAsia"/>
          <w:lang w:eastAsia="zh-CN"/>
        </w:rPr>
        <w:t>年的李芳君利用从浅层神经网络到深层逐步训练的方式</w:t>
      </w:r>
      <w:r>
        <w:rPr>
          <w:rFonts w:hint="eastAsia"/>
          <w:lang w:eastAsia="zh-CN"/>
        </w:rPr>
        <w:t>[</w:t>
      </w:r>
      <w:r w:rsidR="00870501">
        <w:rPr>
          <w:rFonts w:hint="eastAsia"/>
          <w:lang w:eastAsia="zh-CN"/>
        </w:rPr>
        <w:t>12</w:t>
      </w:r>
      <w:r>
        <w:rPr>
          <w:rFonts w:hint="eastAsia"/>
          <w:lang w:eastAsia="zh-CN"/>
        </w:rPr>
        <w:t>]</w:t>
      </w:r>
      <w:r>
        <w:rPr>
          <w:rFonts w:hint="eastAsia"/>
          <w:lang w:eastAsia="zh-CN"/>
        </w:rPr>
        <w:t>，在各自的数据集取得了较好的分类效果。</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国外，</w:t>
      </w:r>
      <w:r>
        <w:rPr>
          <w:rFonts w:hint="eastAsia"/>
          <w:lang w:eastAsia="zh-CN"/>
        </w:rPr>
        <w:t>2019</w:t>
      </w:r>
      <w:r>
        <w:rPr>
          <w:rFonts w:hint="eastAsia"/>
          <w:lang w:eastAsia="zh-CN"/>
        </w:rPr>
        <w:t>年，</w:t>
      </w:r>
      <w:r>
        <w:rPr>
          <w:rFonts w:hint="eastAsia"/>
          <w:lang w:eastAsia="zh-CN"/>
        </w:rPr>
        <w:t>Dekhil</w:t>
      </w:r>
      <w:r>
        <w:rPr>
          <w:rFonts w:hint="eastAsia"/>
          <w:lang w:eastAsia="zh-CN"/>
        </w:rPr>
        <w:t>等人利用迁移学习和卷积神经网络在</w:t>
      </w:r>
      <w:r>
        <w:rPr>
          <w:rFonts w:hint="eastAsia"/>
          <w:lang w:eastAsia="zh-CN"/>
        </w:rPr>
        <w:t>Kaggle APTOS 2019</w:t>
      </w:r>
      <w:r>
        <w:rPr>
          <w:rFonts w:hint="eastAsia"/>
          <w:lang w:eastAsia="zh-CN"/>
        </w:rPr>
        <w:t>数据集上达到了</w:t>
      </w:r>
      <w:r>
        <w:rPr>
          <w:rFonts w:hint="eastAsia"/>
          <w:lang w:eastAsia="zh-CN"/>
        </w:rPr>
        <w:t>77%</w:t>
      </w:r>
      <w:r>
        <w:rPr>
          <w:rFonts w:hint="eastAsia"/>
          <w:lang w:eastAsia="zh-CN"/>
        </w:rPr>
        <w:t>的诊断准确率</w:t>
      </w:r>
      <w:r>
        <w:rPr>
          <w:rFonts w:hint="eastAsia"/>
          <w:lang w:eastAsia="zh-CN"/>
        </w:rPr>
        <w:t>[</w:t>
      </w:r>
      <w:r w:rsidR="00870501">
        <w:rPr>
          <w:rFonts w:hint="eastAsia"/>
          <w:lang w:eastAsia="zh-CN"/>
        </w:rPr>
        <w:t>13</w:t>
      </w:r>
      <w:r>
        <w:rPr>
          <w:rFonts w:hint="eastAsia"/>
          <w:lang w:eastAsia="zh-CN"/>
        </w:rPr>
        <w:t>]</w:t>
      </w:r>
      <w:r>
        <w:rPr>
          <w:rFonts w:hint="eastAsia"/>
          <w:lang w:eastAsia="zh-CN"/>
        </w:rPr>
        <w:t>。</w:t>
      </w:r>
      <w:r>
        <w:rPr>
          <w:rFonts w:hint="eastAsia"/>
          <w:lang w:eastAsia="zh-CN"/>
        </w:rPr>
        <w:t>Yuchen, Wu</w:t>
      </w:r>
      <w:r>
        <w:rPr>
          <w:rFonts w:hint="eastAsia"/>
          <w:lang w:eastAsia="zh-CN"/>
        </w:rPr>
        <w:t>等人在预训练的</w:t>
      </w:r>
      <w:r>
        <w:rPr>
          <w:rFonts w:hint="eastAsia"/>
          <w:lang w:eastAsia="zh-CN"/>
        </w:rPr>
        <w:t>VGG19</w:t>
      </w:r>
      <w:r>
        <w:rPr>
          <w:rFonts w:hint="eastAsia"/>
          <w:lang w:eastAsia="zh-CN"/>
        </w:rPr>
        <w:t>、</w:t>
      </w:r>
      <w:r>
        <w:rPr>
          <w:rFonts w:hint="eastAsia"/>
          <w:lang w:eastAsia="zh-CN"/>
        </w:rPr>
        <w:t>ResNet50</w:t>
      </w:r>
      <w:r>
        <w:rPr>
          <w:rFonts w:hint="eastAsia"/>
          <w:lang w:eastAsia="zh-CN"/>
        </w:rPr>
        <w:t>网络上对</w:t>
      </w:r>
      <w:r>
        <w:rPr>
          <w:rFonts w:hint="eastAsia"/>
          <w:lang w:eastAsia="zh-CN"/>
        </w:rPr>
        <w:t>DR</w:t>
      </w:r>
      <w:r>
        <w:rPr>
          <w:rFonts w:hint="eastAsia"/>
          <w:lang w:eastAsia="zh-CN"/>
        </w:rPr>
        <w:t>疾病进行分类，结果显示迁移学习比无迁移学习达到更高的准确率</w:t>
      </w:r>
      <w:r>
        <w:rPr>
          <w:rFonts w:hint="eastAsia"/>
          <w:lang w:eastAsia="zh-CN"/>
        </w:rPr>
        <w:t>[</w:t>
      </w:r>
      <w:r w:rsidR="00870501">
        <w:rPr>
          <w:rFonts w:hint="eastAsia"/>
          <w:lang w:eastAsia="zh-CN"/>
        </w:rPr>
        <w:t>14</w:t>
      </w:r>
      <w:r>
        <w:rPr>
          <w:rFonts w:hint="eastAsia"/>
          <w:lang w:eastAsia="zh-CN"/>
        </w:rPr>
        <w:t>]</w:t>
      </w:r>
      <w:r>
        <w:rPr>
          <w:rFonts w:hint="eastAsia"/>
          <w:lang w:eastAsia="zh-CN"/>
        </w:rPr>
        <w:t>，这些方法的表明迁移学习提高了模型效果。另外，在工作</w:t>
      </w:r>
      <w:r>
        <w:rPr>
          <w:rFonts w:hint="eastAsia"/>
          <w:lang w:eastAsia="zh-CN"/>
        </w:rPr>
        <w:t>[</w:t>
      </w:r>
      <w:r w:rsidR="00870501">
        <w:rPr>
          <w:rFonts w:hint="eastAsia"/>
          <w:lang w:eastAsia="zh-CN"/>
        </w:rPr>
        <w:t>15</w:t>
      </w:r>
      <w:r>
        <w:rPr>
          <w:rFonts w:hint="eastAsia"/>
          <w:lang w:eastAsia="zh-CN"/>
        </w:rPr>
        <w:t>-</w:t>
      </w:r>
      <w:r w:rsidR="00870501">
        <w:rPr>
          <w:rFonts w:hint="eastAsia"/>
          <w:lang w:eastAsia="zh-CN"/>
        </w:rPr>
        <w:t>18</w:t>
      </w:r>
      <w:r>
        <w:rPr>
          <w:rFonts w:hint="eastAsia"/>
          <w:lang w:eastAsia="zh-CN"/>
        </w:rPr>
        <w:t>]</w:t>
      </w:r>
      <w:r>
        <w:rPr>
          <w:rFonts w:hint="eastAsia"/>
          <w:lang w:eastAsia="zh-CN"/>
        </w:rPr>
        <w:t>中采用不同的算法实现</w:t>
      </w:r>
      <w:r>
        <w:rPr>
          <w:rFonts w:hint="eastAsia"/>
          <w:lang w:eastAsia="zh-CN"/>
        </w:rPr>
        <w:t>DR</w:t>
      </w:r>
      <w:r>
        <w:rPr>
          <w:rFonts w:hint="eastAsia"/>
          <w:lang w:eastAsia="zh-CN"/>
        </w:rPr>
        <w:t>的诊断，并且准确率均已很高：在各自不同的数据集上达到超</w:t>
      </w:r>
      <w:r>
        <w:rPr>
          <w:rFonts w:hint="eastAsia"/>
          <w:lang w:eastAsia="zh-CN"/>
        </w:rPr>
        <w:t>97%</w:t>
      </w:r>
      <w:r>
        <w:rPr>
          <w:rFonts w:hint="eastAsia"/>
          <w:lang w:eastAsia="zh-CN"/>
        </w:rPr>
        <w:t>的诊断准确率或者与眼科专家相当或者超过专家。其中，</w:t>
      </w:r>
      <w:r>
        <w:rPr>
          <w:rFonts w:hint="eastAsia"/>
          <w:lang w:eastAsia="zh-CN"/>
        </w:rPr>
        <w:t>2019</w:t>
      </w:r>
      <w:r>
        <w:rPr>
          <w:rFonts w:hint="eastAsia"/>
          <w:lang w:eastAsia="zh-CN"/>
        </w:rPr>
        <w:t>年，</w:t>
      </w:r>
      <w:r>
        <w:rPr>
          <w:rFonts w:hint="eastAsia"/>
          <w:lang w:eastAsia="zh-CN"/>
        </w:rPr>
        <w:t>Jordi</w:t>
      </w:r>
      <w:r>
        <w:rPr>
          <w:rFonts w:hint="eastAsia"/>
          <w:lang w:eastAsia="zh-CN"/>
        </w:rPr>
        <w:t>等人在基于卷积神经网络的基础上，提出了多次迭代的方法达到了专家级别的准确率。</w:t>
      </w:r>
      <w:r>
        <w:rPr>
          <w:rFonts w:hint="eastAsia"/>
          <w:lang w:eastAsia="zh-CN"/>
        </w:rPr>
        <w:t>2020</w:t>
      </w:r>
      <w:r>
        <w:rPr>
          <w:rFonts w:hint="eastAsia"/>
          <w:lang w:eastAsia="zh-CN"/>
        </w:rPr>
        <w:t>年，</w:t>
      </w:r>
      <w:r>
        <w:rPr>
          <w:rFonts w:hint="eastAsia"/>
          <w:lang w:eastAsia="zh-CN"/>
        </w:rPr>
        <w:t>Wang, Xiangning</w:t>
      </w:r>
      <w:r>
        <w:rPr>
          <w:rFonts w:hint="eastAsia"/>
          <w:lang w:eastAsia="zh-CN"/>
        </w:rPr>
        <w:t>等人，在</w:t>
      </w:r>
      <w:r>
        <w:rPr>
          <w:rFonts w:hint="eastAsia"/>
          <w:lang w:eastAsia="zh-CN"/>
        </w:rPr>
        <w:t>500</w:t>
      </w:r>
      <w:r>
        <w:rPr>
          <w:rFonts w:hint="eastAsia"/>
          <w:lang w:eastAsia="zh-CN"/>
        </w:rPr>
        <w:t>多张</w:t>
      </w:r>
      <w:r>
        <w:rPr>
          <w:rFonts w:hint="eastAsia"/>
          <w:lang w:eastAsia="zh-CN"/>
        </w:rPr>
        <w:t>DR</w:t>
      </w:r>
      <w:r>
        <w:rPr>
          <w:rFonts w:hint="eastAsia"/>
          <w:lang w:eastAsia="zh-CN"/>
        </w:rPr>
        <w:t>眼底图片损伤和特征信息已经手工标注的图片数据集以及多个公开数据集上，利用强化学习和多级迭代卷积神经网络训练，进行</w:t>
      </w:r>
      <w:r>
        <w:rPr>
          <w:rFonts w:hint="eastAsia"/>
          <w:lang w:eastAsia="zh-CN"/>
        </w:rPr>
        <w:t>DR</w:t>
      </w:r>
      <w:r>
        <w:rPr>
          <w:rFonts w:hint="eastAsia"/>
          <w:lang w:eastAsia="zh-CN"/>
        </w:rPr>
        <w:t>分级，达到了超</w:t>
      </w:r>
      <w:r>
        <w:rPr>
          <w:rFonts w:hint="eastAsia"/>
          <w:lang w:eastAsia="zh-CN"/>
        </w:rPr>
        <w:t>98%</w:t>
      </w:r>
      <w:r>
        <w:rPr>
          <w:rFonts w:hint="eastAsia"/>
          <w:lang w:eastAsia="zh-CN"/>
        </w:rPr>
        <w:t>的准确率。</w:t>
      </w:r>
      <w:r>
        <w:rPr>
          <w:rFonts w:hint="eastAsia"/>
          <w:lang w:eastAsia="zh-CN"/>
        </w:rPr>
        <w:t>2021</w:t>
      </w:r>
      <w:r>
        <w:rPr>
          <w:rFonts w:hint="eastAsia"/>
          <w:lang w:eastAsia="zh-CN"/>
        </w:rPr>
        <w:t>年，</w:t>
      </w:r>
      <w:r>
        <w:rPr>
          <w:rFonts w:hint="eastAsia"/>
          <w:lang w:eastAsia="zh-CN"/>
        </w:rPr>
        <w:t>Phong</w:t>
      </w:r>
      <w:r>
        <w:rPr>
          <w:rFonts w:hint="eastAsia"/>
          <w:lang w:eastAsia="zh-CN"/>
        </w:rPr>
        <w:t>等人利用粒子群算法分类</w:t>
      </w:r>
      <w:r>
        <w:rPr>
          <w:rFonts w:hint="eastAsia"/>
          <w:lang w:eastAsia="zh-CN"/>
        </w:rPr>
        <w:t>DR</w:t>
      </w:r>
      <w:r>
        <w:rPr>
          <w:rFonts w:hint="eastAsia"/>
          <w:lang w:eastAsia="zh-CN"/>
        </w:rPr>
        <w:t>，</w:t>
      </w:r>
      <w:r>
        <w:rPr>
          <w:rFonts w:hint="eastAsia"/>
          <w:lang w:eastAsia="zh-CN"/>
        </w:rPr>
        <w:t>Shankar</w:t>
      </w:r>
      <w:r>
        <w:rPr>
          <w:rFonts w:hint="eastAsia"/>
          <w:lang w:eastAsia="zh-CN"/>
        </w:rPr>
        <w:t>等人用的是</w:t>
      </w:r>
      <w:r>
        <w:rPr>
          <w:rFonts w:hint="eastAsia"/>
          <w:lang w:eastAsia="zh-CN"/>
        </w:rPr>
        <w:t>Inception</w:t>
      </w:r>
      <w:r>
        <w:rPr>
          <w:rFonts w:hint="eastAsia"/>
          <w:lang w:eastAsia="zh-CN"/>
        </w:rPr>
        <w:t>模型。</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以上这些研究，效果越来越好，因为采用的深度神经网络越来越深，算力也更强，再加上迁移学习等技术的应用。从以上论文中的实验结果上看，已经使得</w:t>
      </w:r>
      <w:r>
        <w:rPr>
          <w:rFonts w:hint="eastAsia"/>
          <w:lang w:eastAsia="zh-CN"/>
        </w:rPr>
        <w:t>DR</w:t>
      </w:r>
      <w:r>
        <w:rPr>
          <w:rFonts w:hint="eastAsia"/>
          <w:lang w:eastAsia="zh-CN"/>
        </w:rPr>
        <w:t>分类达到了很好的效果，但由于以下问题还没有得到解决，大部分神经网络还未能在医疗领域得到实际应用：神经网络的黑箱问题；数据不平衡和数据量小等。虽然神经网络的分类准确率很高，但考虑到大部分样本是不需要治疗的</w:t>
      </w:r>
      <w:r>
        <w:rPr>
          <w:rFonts w:hint="eastAsia"/>
          <w:lang w:eastAsia="zh-CN"/>
        </w:rPr>
        <w:t>DR</w:t>
      </w:r>
      <w:r>
        <w:rPr>
          <w:rFonts w:hint="eastAsia"/>
          <w:lang w:eastAsia="zh-CN"/>
        </w:rPr>
        <w:t>，而真正分类那些需要治疗的样本很少。这就是说，如果神经网络判断所有样本都为正常眼底图像，则其准确率也很高。而这样的分类器显然是毫无意义的，因此数据不平衡对分类器影响很大，而且采用的神经网络不具有可解释性，导致无法对输出分类结果做出解释分析，导致即使模型犯了错误也难以发现。</w:t>
      </w:r>
      <w:r>
        <w:rPr>
          <w:rFonts w:hint="eastAsia"/>
          <w:lang w:eastAsia="zh-CN"/>
        </w:rPr>
        <w:t>2019</w:t>
      </w:r>
      <w:r>
        <w:rPr>
          <w:rFonts w:hint="eastAsia"/>
          <w:lang w:eastAsia="zh-CN"/>
        </w:rPr>
        <w:t>年，</w:t>
      </w:r>
      <w:r>
        <w:rPr>
          <w:rFonts w:hint="eastAsia"/>
          <w:lang w:eastAsia="zh-CN"/>
        </w:rPr>
        <w:t>Li T.</w:t>
      </w:r>
      <w:r>
        <w:rPr>
          <w:rFonts w:hint="eastAsia"/>
          <w:lang w:eastAsia="zh-CN"/>
        </w:rPr>
        <w:t>等人比较各个常用模型在</w:t>
      </w:r>
      <w:r>
        <w:rPr>
          <w:rFonts w:hint="eastAsia"/>
          <w:lang w:eastAsia="zh-CN"/>
        </w:rPr>
        <w:t>DR</w:t>
      </w:r>
      <w:r>
        <w:rPr>
          <w:rFonts w:hint="eastAsia"/>
          <w:lang w:eastAsia="zh-CN"/>
        </w:rPr>
        <w:t>分类和特征识别中的表现，发现虽然大多数算法准确率很高，但与医生判断</w:t>
      </w:r>
      <w:r>
        <w:rPr>
          <w:rFonts w:hint="eastAsia"/>
          <w:lang w:eastAsia="zh-CN"/>
        </w:rPr>
        <w:t>DR</w:t>
      </w:r>
      <w:r>
        <w:rPr>
          <w:rFonts w:hint="eastAsia"/>
          <w:lang w:eastAsia="zh-CN"/>
        </w:rPr>
        <w:t>病情（通过观察和计量眼底损失程度）并不相同，而且这些方法在损失分割和检测上表现很不理想</w:t>
      </w:r>
      <w:r>
        <w:rPr>
          <w:rFonts w:hint="eastAsia"/>
          <w:lang w:eastAsia="zh-CN"/>
        </w:rPr>
        <w:t>[</w:t>
      </w:r>
      <w:r w:rsidR="00870501">
        <w:rPr>
          <w:rFonts w:hint="eastAsia"/>
          <w:lang w:eastAsia="zh-CN"/>
        </w:rPr>
        <w:t>19</w:t>
      </w:r>
      <w:r>
        <w:rPr>
          <w:rFonts w:hint="eastAsia"/>
          <w:lang w:eastAsia="zh-CN"/>
        </w:rPr>
        <w:t>]</w:t>
      </w:r>
      <w:r>
        <w:rPr>
          <w:rFonts w:hint="eastAsia"/>
          <w:lang w:eastAsia="zh-CN"/>
        </w:rPr>
        <w:t>，这也说明了高准确率分类模型仍然没有得到实际应用的原因，因此我们除了准确率等相关标准外，需要在可解释性上进行研究。</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关于神经网络的可解释性，深度学习要在医疗领域得到应用，除了很高准确率外，神经网络的诊断过程和原理也同样重要，否则，医疗机构通常不会选择这种具有不确定性设备，因为，医疗机构要为自己所用的设备造成的后果负责。这导致深度学习难以在医疗领域大范围应用</w:t>
      </w:r>
      <w:r>
        <w:rPr>
          <w:rFonts w:hint="eastAsia"/>
          <w:lang w:eastAsia="zh-CN"/>
        </w:rPr>
        <w:t>[</w:t>
      </w:r>
      <w:r w:rsidR="00870501">
        <w:rPr>
          <w:rFonts w:hint="eastAsia"/>
          <w:lang w:eastAsia="zh-CN"/>
        </w:rPr>
        <w:t>20</w:t>
      </w:r>
      <w:r>
        <w:rPr>
          <w:rFonts w:hint="eastAsia"/>
          <w:lang w:eastAsia="zh-CN"/>
        </w:rPr>
        <w:t>]</w:t>
      </w:r>
      <w:r>
        <w:rPr>
          <w:rFonts w:hint="eastAsia"/>
          <w:lang w:eastAsia="zh-CN"/>
        </w:rPr>
        <w:t>。因此，研究具有可解释性的神经网络十分重要。</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关于分类模型可解释性主要分为两大类</w:t>
      </w:r>
      <w:r>
        <w:rPr>
          <w:rFonts w:hint="eastAsia"/>
          <w:lang w:eastAsia="zh-CN"/>
        </w:rPr>
        <w:t xml:space="preserve">: </w:t>
      </w:r>
      <w:r>
        <w:rPr>
          <w:rFonts w:hint="eastAsia"/>
          <w:lang w:eastAsia="zh-CN"/>
        </w:rPr>
        <w:t>对分类器的可解释性和对抗生样本的可解释性。本文主要介绍对分类器的可解释性。对分类器的可解释性包括：对预测结果的解释和对内部表征的可视化和分析。</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对预测结果的可解释性，最早是</w:t>
      </w:r>
      <w:r>
        <w:rPr>
          <w:rFonts w:hint="eastAsia"/>
          <w:lang w:eastAsia="zh-CN"/>
        </w:rPr>
        <w:t>2016</w:t>
      </w:r>
      <w:r>
        <w:rPr>
          <w:rFonts w:hint="eastAsia"/>
          <w:lang w:eastAsia="zh-CN"/>
        </w:rPr>
        <w:t>年，</w:t>
      </w:r>
      <w:r>
        <w:rPr>
          <w:rFonts w:hint="eastAsia"/>
          <w:lang w:eastAsia="zh-CN"/>
        </w:rPr>
        <w:t>Zhou</w:t>
      </w:r>
      <w:r>
        <w:rPr>
          <w:rFonts w:hint="eastAsia"/>
          <w:lang w:eastAsia="zh-CN"/>
        </w:rPr>
        <w:t>等人在</w:t>
      </w:r>
      <w:r>
        <w:rPr>
          <w:rFonts w:hint="eastAsia"/>
          <w:lang w:eastAsia="zh-CN"/>
        </w:rPr>
        <w:t>[</w:t>
      </w:r>
      <w:r w:rsidR="000412D9">
        <w:rPr>
          <w:rFonts w:hint="eastAsia"/>
          <w:lang w:eastAsia="zh-CN"/>
        </w:rPr>
        <w:t>21</w:t>
      </w:r>
      <w:r>
        <w:rPr>
          <w:rFonts w:hint="eastAsia"/>
          <w:lang w:eastAsia="zh-CN"/>
        </w:rPr>
        <w:t>]</w:t>
      </w:r>
      <w:r>
        <w:rPr>
          <w:rFonts w:hint="eastAsia"/>
          <w:lang w:eastAsia="zh-CN"/>
        </w:rPr>
        <w:t>中，建立了一种对分类器分类结果做出可视化热图的方法：类别激活映射（</w:t>
      </w:r>
      <w:r>
        <w:rPr>
          <w:rFonts w:hint="eastAsia"/>
          <w:lang w:eastAsia="zh-CN"/>
        </w:rPr>
        <w:t>CAM</w:t>
      </w:r>
      <w:r>
        <w:rPr>
          <w:rFonts w:hint="eastAsia"/>
          <w:lang w:eastAsia="zh-CN"/>
        </w:rPr>
        <w:t>）</w:t>
      </w:r>
      <w:r>
        <w:rPr>
          <w:rFonts w:hint="eastAsia"/>
          <w:lang w:eastAsia="zh-CN"/>
        </w:rPr>
        <w:t>[</w:t>
      </w:r>
      <w:r w:rsidR="00870501">
        <w:rPr>
          <w:rFonts w:hint="eastAsia"/>
          <w:lang w:eastAsia="zh-CN"/>
        </w:rPr>
        <w:t>21</w:t>
      </w:r>
      <w:r>
        <w:rPr>
          <w:rFonts w:hint="eastAsia"/>
          <w:lang w:eastAsia="zh-CN"/>
        </w:rPr>
        <w:t>]</w:t>
      </w:r>
      <w:r>
        <w:rPr>
          <w:rFonts w:hint="eastAsia"/>
          <w:lang w:eastAsia="zh-CN"/>
        </w:rPr>
        <w:t>，主要是根据模型预测结果计算模型最后一层卷积层后的全局池化层的梯度值，然后将该值乘到其上一层卷积层的输出上，形成一个热力图，通过这种方法可以显示输入图片中各个部分在预测结果中的影响大小。在</w:t>
      </w:r>
      <w:r>
        <w:rPr>
          <w:rFonts w:hint="eastAsia"/>
          <w:lang w:eastAsia="zh-CN"/>
        </w:rPr>
        <w:t>CAM</w:t>
      </w:r>
      <w:r>
        <w:rPr>
          <w:rFonts w:hint="eastAsia"/>
          <w:lang w:eastAsia="zh-CN"/>
        </w:rPr>
        <w:t>基础上，相继发展出梯度加权类别激活映射（</w:t>
      </w:r>
      <w:r>
        <w:rPr>
          <w:rFonts w:hint="eastAsia"/>
          <w:lang w:eastAsia="zh-CN"/>
        </w:rPr>
        <w:t>Grad-CAM</w:t>
      </w:r>
      <w:r>
        <w:rPr>
          <w:rFonts w:hint="eastAsia"/>
          <w:lang w:eastAsia="zh-CN"/>
        </w:rPr>
        <w:t>）</w:t>
      </w:r>
      <w:r>
        <w:rPr>
          <w:rFonts w:hint="eastAsia"/>
          <w:lang w:eastAsia="zh-CN"/>
        </w:rPr>
        <w:t>[</w:t>
      </w:r>
      <w:r w:rsidR="00870501">
        <w:rPr>
          <w:rFonts w:hint="eastAsia"/>
          <w:lang w:eastAsia="zh-CN"/>
        </w:rPr>
        <w:t>22</w:t>
      </w:r>
      <w:r>
        <w:rPr>
          <w:rFonts w:hint="eastAsia"/>
          <w:lang w:eastAsia="zh-CN"/>
        </w:rPr>
        <w:t>]</w:t>
      </w:r>
      <w:r>
        <w:rPr>
          <w:rFonts w:hint="eastAsia"/>
          <w:lang w:eastAsia="zh-CN"/>
        </w:rPr>
        <w:t>和</w:t>
      </w:r>
      <w:r>
        <w:rPr>
          <w:rFonts w:hint="eastAsia"/>
          <w:lang w:eastAsia="zh-CN"/>
        </w:rPr>
        <w:t>GBP( Guided-Backpropagation) [</w:t>
      </w:r>
      <w:r w:rsidR="00870501">
        <w:rPr>
          <w:rFonts w:hint="eastAsia"/>
          <w:lang w:eastAsia="zh-CN"/>
        </w:rPr>
        <w:t>23</w:t>
      </w:r>
      <w:r>
        <w:rPr>
          <w:rFonts w:hint="eastAsia"/>
          <w:lang w:eastAsia="zh-CN"/>
        </w:rPr>
        <w:t>]</w:t>
      </w:r>
      <w:r>
        <w:rPr>
          <w:rFonts w:hint="eastAsia"/>
          <w:lang w:eastAsia="zh-CN"/>
        </w:rPr>
        <w:t>等解释性可视化方法。但对效果评价方法一直没有。直到</w:t>
      </w:r>
      <w:r>
        <w:rPr>
          <w:rFonts w:hint="eastAsia"/>
          <w:lang w:eastAsia="zh-CN"/>
        </w:rPr>
        <w:t>2020</w:t>
      </w:r>
      <w:r>
        <w:rPr>
          <w:rFonts w:hint="eastAsia"/>
          <w:lang w:eastAsia="zh-CN"/>
        </w:rPr>
        <w:t>年，</w:t>
      </w:r>
      <w:r>
        <w:rPr>
          <w:rFonts w:hint="eastAsia"/>
          <w:lang w:eastAsia="zh-CN"/>
        </w:rPr>
        <w:t>Junsuk Choe</w:t>
      </w:r>
      <w:r>
        <w:rPr>
          <w:rFonts w:hint="eastAsia"/>
          <w:lang w:eastAsia="zh-CN"/>
        </w:rPr>
        <w:t>等人设计了一个评估模型弱监督定位效果的标准（</w:t>
      </w:r>
      <w:r>
        <w:rPr>
          <w:rFonts w:hint="eastAsia"/>
          <w:lang w:eastAsia="zh-CN"/>
        </w:rPr>
        <w:t>CAM</w:t>
      </w:r>
      <w:r>
        <w:rPr>
          <w:rFonts w:hint="eastAsia"/>
          <w:lang w:eastAsia="zh-CN"/>
        </w:rPr>
        <w:t>原本用于模型分类结果解释，也可用于弱监督定位），在此标准上评估了过去几年弱监督定位方面的工作，根据这个标准显示，效果最好的依然是</w:t>
      </w:r>
      <w:r>
        <w:rPr>
          <w:rFonts w:hint="eastAsia"/>
          <w:lang w:eastAsia="zh-CN"/>
        </w:rPr>
        <w:t>CAM[</w:t>
      </w:r>
      <w:r w:rsidR="00870501">
        <w:rPr>
          <w:rFonts w:hint="eastAsia"/>
          <w:lang w:eastAsia="zh-CN"/>
        </w:rPr>
        <w:t>24</w:t>
      </w:r>
      <w:r>
        <w:rPr>
          <w:rFonts w:hint="eastAsia"/>
          <w:lang w:eastAsia="zh-CN"/>
        </w:rPr>
        <w:t>]</w:t>
      </w:r>
      <w:r>
        <w:rPr>
          <w:rFonts w:hint="eastAsia"/>
          <w:lang w:eastAsia="zh-CN"/>
        </w:rPr>
        <w:t>，这也反映出</w:t>
      </w:r>
      <w:r>
        <w:rPr>
          <w:rFonts w:hint="eastAsia"/>
          <w:lang w:eastAsia="zh-CN"/>
        </w:rPr>
        <w:t>CAM</w:t>
      </w:r>
      <w:r>
        <w:rPr>
          <w:rFonts w:hint="eastAsia"/>
          <w:lang w:eastAsia="zh-CN"/>
        </w:rPr>
        <w:t>的效果很好。但由于</w:t>
      </w:r>
      <w:r>
        <w:rPr>
          <w:rFonts w:hint="eastAsia"/>
          <w:lang w:eastAsia="zh-CN"/>
        </w:rPr>
        <w:t>CAM</w:t>
      </w:r>
      <w:r>
        <w:rPr>
          <w:rFonts w:hint="eastAsia"/>
          <w:lang w:eastAsia="zh-CN"/>
        </w:rPr>
        <w:t>采用了全局平均池化层，因此会一定程度的降低分类结果的准确性</w:t>
      </w:r>
      <w:r>
        <w:rPr>
          <w:rFonts w:hint="eastAsia"/>
          <w:lang w:eastAsia="zh-CN"/>
        </w:rPr>
        <w:t>[</w:t>
      </w:r>
      <w:r w:rsidR="00517853">
        <w:rPr>
          <w:rFonts w:hint="eastAsia"/>
          <w:lang w:eastAsia="zh-CN"/>
        </w:rPr>
        <w:t>22</w:t>
      </w:r>
      <w:r>
        <w:rPr>
          <w:rFonts w:hint="eastAsia"/>
          <w:lang w:eastAsia="zh-CN"/>
        </w:rPr>
        <w:t>]</w:t>
      </w:r>
      <w:r>
        <w:rPr>
          <w:rFonts w:hint="eastAsia"/>
          <w:lang w:eastAsia="zh-CN"/>
        </w:rPr>
        <w:t>，因此综合考虑分类器的准确性和可解释效果，采用</w:t>
      </w:r>
      <w:r>
        <w:rPr>
          <w:rFonts w:hint="eastAsia"/>
          <w:lang w:eastAsia="zh-CN"/>
        </w:rPr>
        <w:t>Grad-CAM</w:t>
      </w:r>
      <w:r>
        <w:rPr>
          <w:rFonts w:hint="eastAsia"/>
          <w:lang w:eastAsia="zh-CN"/>
        </w:rPr>
        <w:t>对神经网络输出结果进行解释是相对较好的方法。在</w:t>
      </w:r>
      <w:r>
        <w:rPr>
          <w:rFonts w:hint="eastAsia"/>
          <w:lang w:eastAsia="zh-CN"/>
        </w:rPr>
        <w:t>2020</w:t>
      </w:r>
      <w:r>
        <w:rPr>
          <w:rFonts w:hint="eastAsia"/>
          <w:lang w:eastAsia="zh-CN"/>
        </w:rPr>
        <w:t>年，</w:t>
      </w:r>
      <w:r>
        <w:rPr>
          <w:rFonts w:hint="eastAsia"/>
          <w:lang w:eastAsia="zh-CN"/>
        </w:rPr>
        <w:t>Hongyang Jiang</w:t>
      </w:r>
      <w:r>
        <w:rPr>
          <w:rFonts w:hint="eastAsia"/>
          <w:lang w:eastAsia="zh-CN"/>
        </w:rPr>
        <w:t>等人在</w:t>
      </w:r>
      <w:r>
        <w:rPr>
          <w:rFonts w:hint="eastAsia"/>
          <w:lang w:eastAsia="zh-CN"/>
        </w:rPr>
        <w:t>25</w:t>
      </w:r>
      <w:r>
        <w:rPr>
          <w:rFonts w:hint="eastAsia"/>
          <w:lang w:eastAsia="zh-CN"/>
        </w:rPr>
        <w:t>名医生手工标注病灶点的</w:t>
      </w:r>
      <w:r>
        <w:rPr>
          <w:rFonts w:hint="eastAsia"/>
          <w:lang w:eastAsia="zh-CN"/>
        </w:rPr>
        <w:t>3228</w:t>
      </w:r>
      <w:r>
        <w:rPr>
          <w:rFonts w:hint="eastAsia"/>
          <w:lang w:eastAsia="zh-CN"/>
        </w:rPr>
        <w:t>张</w:t>
      </w:r>
      <w:r>
        <w:rPr>
          <w:rFonts w:hint="eastAsia"/>
          <w:lang w:eastAsia="zh-CN"/>
        </w:rPr>
        <w:t>DR</w:t>
      </w:r>
      <w:r>
        <w:rPr>
          <w:rFonts w:hint="eastAsia"/>
          <w:lang w:eastAsia="zh-CN"/>
        </w:rPr>
        <w:t>眼底图像上，采用了基于</w:t>
      </w:r>
      <w:r>
        <w:rPr>
          <w:rFonts w:hint="eastAsia"/>
          <w:lang w:eastAsia="zh-CN"/>
        </w:rPr>
        <w:t>Resnet</w:t>
      </w:r>
      <w:r>
        <w:rPr>
          <w:rFonts w:hint="eastAsia"/>
          <w:lang w:eastAsia="zh-CN"/>
        </w:rPr>
        <w:t>和</w:t>
      </w:r>
      <w:r>
        <w:rPr>
          <w:rFonts w:hint="eastAsia"/>
          <w:lang w:eastAsia="zh-CN"/>
        </w:rPr>
        <w:t>Grad-CAM</w:t>
      </w:r>
      <w:r>
        <w:rPr>
          <w:rFonts w:hint="eastAsia"/>
          <w:lang w:eastAsia="zh-CN"/>
        </w:rPr>
        <w:t>的模型，建立了具有可解释性的眼底病灶识别的神经网络，达到了很好的识别效果和可解释性热图</w:t>
      </w:r>
      <w:r>
        <w:rPr>
          <w:rFonts w:hint="eastAsia"/>
          <w:lang w:eastAsia="zh-CN"/>
        </w:rPr>
        <w:t>[</w:t>
      </w:r>
      <w:r w:rsidR="00517853">
        <w:rPr>
          <w:rFonts w:hint="eastAsia"/>
          <w:lang w:eastAsia="zh-CN"/>
        </w:rPr>
        <w:t>25</w:t>
      </w:r>
      <w:r>
        <w:rPr>
          <w:rFonts w:hint="eastAsia"/>
          <w:lang w:eastAsia="zh-CN"/>
        </w:rPr>
        <w:t>]</w:t>
      </w:r>
      <w:r>
        <w:rPr>
          <w:rFonts w:hint="eastAsia"/>
          <w:lang w:eastAsia="zh-CN"/>
        </w:rPr>
        <w:t>。</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内部表征的可解释性工作：</w:t>
      </w:r>
      <w:r>
        <w:rPr>
          <w:rFonts w:hint="eastAsia"/>
          <w:lang w:eastAsia="zh-CN"/>
        </w:rPr>
        <w:t>Mu</w:t>
      </w:r>
      <w:r>
        <w:rPr>
          <w:rFonts w:hint="eastAsia"/>
          <w:lang w:eastAsia="zh-CN"/>
        </w:rPr>
        <w:t>等人通过给模型内部神经元打上标签，利用神经元的语义概念给出可解释性</w:t>
      </w:r>
      <w:r>
        <w:rPr>
          <w:rFonts w:hint="eastAsia"/>
          <w:lang w:eastAsia="zh-CN"/>
        </w:rPr>
        <w:t>[</w:t>
      </w:r>
      <w:r w:rsidR="00517853">
        <w:rPr>
          <w:rFonts w:hint="eastAsia"/>
          <w:lang w:eastAsia="zh-CN"/>
        </w:rPr>
        <w:t>26</w:t>
      </w:r>
      <w:r>
        <w:rPr>
          <w:rFonts w:hint="eastAsia"/>
          <w:lang w:eastAsia="zh-CN"/>
        </w:rPr>
        <w:t>]</w:t>
      </w:r>
      <w:r>
        <w:rPr>
          <w:rFonts w:hint="eastAsia"/>
          <w:lang w:eastAsia="zh-CN"/>
        </w:rPr>
        <w:t>。</w:t>
      </w:r>
      <w:r>
        <w:rPr>
          <w:rFonts w:hint="eastAsia"/>
          <w:lang w:eastAsia="zh-CN"/>
        </w:rPr>
        <w:t>McDuff</w:t>
      </w:r>
      <w:r>
        <w:rPr>
          <w:rFonts w:hint="eastAsia"/>
          <w:lang w:eastAsia="zh-CN"/>
        </w:rPr>
        <w:t>等人利用生成模型生成的样本图片来测试分类模型的，结果发现分类器识别错误的多是用于训练分类模型时，数据较少类别</w:t>
      </w:r>
      <w:r>
        <w:rPr>
          <w:rFonts w:hint="eastAsia"/>
          <w:lang w:eastAsia="zh-CN"/>
        </w:rPr>
        <w:t>[</w:t>
      </w:r>
      <w:r w:rsidR="00517853">
        <w:rPr>
          <w:rFonts w:hint="eastAsia"/>
          <w:lang w:eastAsia="zh-CN"/>
        </w:rPr>
        <w:t>27</w:t>
      </w:r>
      <w:r>
        <w:rPr>
          <w:rFonts w:hint="eastAsia"/>
          <w:lang w:eastAsia="zh-CN"/>
        </w:rPr>
        <w:t>]</w:t>
      </w:r>
      <w:r>
        <w:rPr>
          <w:rFonts w:hint="eastAsia"/>
          <w:lang w:eastAsia="zh-CN"/>
        </w:rPr>
        <w:t>。由于内部表征的可解释性通常需要设计网络结构，训练好的模型较少，而且我们的目标任务属于小数据集上的分类任务，重新训练这样的网络不太适合。所以没有选择这种可解释性方法。</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除此之外，越复杂的数据需要更深的网络才能取得较好的效果，而越深的网络需要更多数据才能充分训练模型，进而取得好的效果。然而糖尿病视网膜病变数据集通常为小数据，但</w:t>
      </w:r>
      <w:r>
        <w:rPr>
          <w:rFonts w:hint="eastAsia"/>
          <w:lang w:eastAsia="zh-CN"/>
        </w:rPr>
        <w:t>DR</w:t>
      </w:r>
      <w:r>
        <w:rPr>
          <w:rFonts w:hint="eastAsia"/>
          <w:lang w:eastAsia="zh-CN"/>
        </w:rPr>
        <w:t>图像却十分复杂，因此需要大型网络来拟合数据，所以</w:t>
      </w:r>
      <w:r>
        <w:rPr>
          <w:rFonts w:hint="eastAsia"/>
          <w:lang w:eastAsia="zh-CN"/>
        </w:rPr>
        <w:t>DR</w:t>
      </w:r>
      <w:r>
        <w:rPr>
          <w:rFonts w:hint="eastAsia"/>
          <w:lang w:eastAsia="zh-CN"/>
        </w:rPr>
        <w:t>分类任务面临数据小的问题。</w:t>
      </w:r>
    </w:p>
    <w:p w:rsidR="0049352A" w:rsidRDefault="0049352A" w:rsidP="0049352A">
      <w:pPr>
        <w:widowControl w:val="0"/>
        <w:adjustRightInd w:val="0"/>
        <w:snapToGrid w:val="0"/>
        <w:spacing w:line="320" w:lineRule="exact"/>
        <w:ind w:leftChars="300" w:left="600" w:firstLineChars="200" w:firstLine="400"/>
        <w:rPr>
          <w:lang w:eastAsia="zh-CN"/>
        </w:rPr>
      </w:pPr>
      <w:r>
        <w:rPr>
          <w:rFonts w:hint="eastAsia"/>
          <w:lang w:eastAsia="zh-CN"/>
        </w:rPr>
        <w:t>为了利用小数据集训练大型网络，</w:t>
      </w:r>
      <w:r w:rsidR="005B3536">
        <w:rPr>
          <w:rFonts w:hint="eastAsia"/>
          <w:lang w:eastAsia="zh-CN"/>
        </w:rPr>
        <w:t>但</w:t>
      </w:r>
      <w:r>
        <w:rPr>
          <w:rFonts w:hint="eastAsia"/>
          <w:lang w:eastAsia="zh-CN"/>
        </w:rPr>
        <w:t>小数据难以训练整个大型网络的。那能否利用那些花费了大量人力物力训练好的大型网络中的大部分网络，而用我们目标数据集训练其中的小部分网络参数，使得训练后的大型网络能够适用于数据不足的任务，迁移学习就是在采用了这个想法。对于小数据集的分类问题，用迁移学习是很好的解决办法，很多工作</w:t>
      </w:r>
      <w:r>
        <w:rPr>
          <w:rFonts w:hint="eastAsia"/>
          <w:lang w:eastAsia="zh-CN"/>
        </w:rPr>
        <w:t>[</w:t>
      </w:r>
      <w:r w:rsidR="00517853">
        <w:rPr>
          <w:rFonts w:hint="eastAsia"/>
          <w:lang w:eastAsia="zh-CN"/>
        </w:rPr>
        <w:t>14</w:t>
      </w:r>
      <w:r>
        <w:rPr>
          <w:rFonts w:hint="eastAsia"/>
          <w:lang w:eastAsia="zh-CN"/>
        </w:rPr>
        <w:t>,</w:t>
      </w:r>
      <w:r w:rsidR="00517853">
        <w:rPr>
          <w:rFonts w:hint="eastAsia"/>
          <w:lang w:eastAsia="zh-CN"/>
        </w:rPr>
        <w:t>28</w:t>
      </w:r>
      <w:r>
        <w:rPr>
          <w:rFonts w:hint="eastAsia"/>
          <w:lang w:eastAsia="zh-CN"/>
        </w:rPr>
        <w:t>]</w:t>
      </w:r>
      <w:r>
        <w:rPr>
          <w:rFonts w:hint="eastAsia"/>
          <w:lang w:eastAsia="zh-CN"/>
        </w:rPr>
        <w:t>都利用了这一技术达到了很好的效果。由于本课题属于小数据集，因此本文也研究利用迁移学习这项技术。</w:t>
      </w:r>
    </w:p>
    <w:p w:rsidR="00873D61" w:rsidRPr="00B10217" w:rsidRDefault="00873D61" w:rsidP="00873D61">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B10217">
        <w:rPr>
          <w:rFonts w:eastAsia="黑体" w:hint="eastAsia"/>
          <w:b/>
          <w:color w:val="943634" w:themeColor="accent2" w:themeShade="BF"/>
          <w:sz w:val="22"/>
          <w:szCs w:val="22"/>
          <w:lang w:eastAsia="zh-CN"/>
        </w:rPr>
        <w:t>1.</w:t>
      </w:r>
      <w:r>
        <w:rPr>
          <w:rFonts w:eastAsia="黑体" w:hint="eastAsia"/>
          <w:b/>
          <w:color w:val="943634" w:themeColor="accent2" w:themeShade="BF"/>
          <w:sz w:val="22"/>
          <w:szCs w:val="22"/>
          <w:lang w:eastAsia="zh-CN"/>
        </w:rPr>
        <w:t>3</w:t>
      </w:r>
      <w:r w:rsidRPr="00B10217">
        <w:rPr>
          <w:rFonts w:eastAsia="黑体" w:hint="eastAsia"/>
          <w:b/>
          <w:color w:val="943634" w:themeColor="accent2" w:themeShade="BF"/>
          <w:sz w:val="22"/>
          <w:szCs w:val="22"/>
          <w:lang w:eastAsia="zh-CN"/>
        </w:rPr>
        <w:t xml:space="preserve"> </w:t>
      </w:r>
      <w:r w:rsidR="00BC3F83">
        <w:rPr>
          <w:rFonts w:eastAsia="黑体" w:hint="eastAsia"/>
          <w:b/>
          <w:color w:val="943634" w:themeColor="accent2" w:themeShade="BF"/>
          <w:sz w:val="22"/>
          <w:szCs w:val="22"/>
          <w:lang w:eastAsia="zh-CN"/>
        </w:rPr>
        <w:t>研究贡献</w:t>
      </w:r>
    </w:p>
    <w:p w:rsidR="007757A2" w:rsidRPr="00DB5656" w:rsidRDefault="00B31B5D" w:rsidP="0049352A">
      <w:pPr>
        <w:widowControl w:val="0"/>
        <w:adjustRightInd w:val="0"/>
        <w:snapToGrid w:val="0"/>
        <w:spacing w:line="320" w:lineRule="exact"/>
        <w:ind w:leftChars="300" w:left="600" w:firstLineChars="200" w:firstLine="400"/>
        <w:rPr>
          <w:lang w:eastAsia="zh-CN"/>
        </w:rPr>
      </w:pPr>
      <w:r>
        <w:rPr>
          <w:lang w:eastAsia="zh-CN"/>
        </w:rPr>
        <w:t>基于以上分析，本研究采用迁移学习，通过在小数据集上使用大型预训练模型来训练</w:t>
      </w:r>
      <w:r>
        <w:rPr>
          <w:lang w:eastAsia="zh-CN"/>
        </w:rPr>
        <w:t>DR</w:t>
      </w:r>
      <w:r>
        <w:rPr>
          <w:lang w:eastAsia="zh-CN"/>
        </w:rPr>
        <w:t>分类模型。随后，利用</w:t>
      </w:r>
      <w:r>
        <w:rPr>
          <w:lang w:eastAsia="zh-CN"/>
        </w:rPr>
        <w:t>Grad-CAM</w:t>
      </w:r>
      <w:r>
        <w:rPr>
          <w:lang w:eastAsia="zh-CN"/>
        </w:rPr>
        <w:t>对模型的分类结果进行可视化解释，从而构建一个具有可解释性的</w:t>
      </w:r>
      <w:r>
        <w:rPr>
          <w:lang w:eastAsia="zh-CN"/>
        </w:rPr>
        <w:t>DR</w:t>
      </w:r>
      <w:r>
        <w:rPr>
          <w:lang w:eastAsia="zh-CN"/>
        </w:rPr>
        <w:t>分类深度学习模型。</w:t>
      </w:r>
    </w:p>
    <w:p w:rsidR="007757A2" w:rsidRPr="00DB5656" w:rsidRDefault="007757A2" w:rsidP="003F6A90">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sidRPr="00DB5656">
        <w:rPr>
          <w:rFonts w:eastAsia="黑体"/>
          <w:b/>
          <w:color w:val="943634" w:themeColor="accent2" w:themeShade="BF"/>
          <w:sz w:val="24"/>
          <w:lang w:eastAsia="zh-CN"/>
        </w:rPr>
        <w:t>2</w:t>
      </w:r>
      <w:r w:rsidRPr="00DB5656">
        <w:rPr>
          <w:rFonts w:eastAsia="黑体" w:hint="eastAsia"/>
          <w:b/>
          <w:color w:val="943634" w:themeColor="accent2" w:themeShade="BF"/>
          <w:sz w:val="24"/>
          <w:lang w:eastAsia="zh-CN"/>
        </w:rPr>
        <w:t>.</w:t>
      </w:r>
      <w:r w:rsidRPr="00DB5656">
        <w:rPr>
          <w:rFonts w:eastAsia="黑体"/>
          <w:b/>
          <w:color w:val="943634" w:themeColor="accent2" w:themeShade="BF"/>
          <w:sz w:val="24"/>
          <w:lang w:eastAsia="zh-CN"/>
        </w:rPr>
        <w:t xml:space="preserve"> </w:t>
      </w:r>
      <w:r w:rsidR="00EA5DCE">
        <w:rPr>
          <w:rFonts w:eastAsia="黑体" w:hint="eastAsia"/>
          <w:b/>
          <w:color w:val="943634" w:themeColor="accent2" w:themeShade="BF"/>
          <w:sz w:val="24"/>
          <w:lang w:eastAsia="zh-CN"/>
        </w:rPr>
        <w:t>方法</w:t>
      </w:r>
    </w:p>
    <w:p w:rsidR="007757A2" w:rsidRDefault="007757A2" w:rsidP="003F6A90">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DB5656">
        <w:rPr>
          <w:rFonts w:eastAsia="黑体"/>
          <w:b/>
          <w:color w:val="943634" w:themeColor="accent2" w:themeShade="BF"/>
          <w:sz w:val="22"/>
          <w:szCs w:val="22"/>
          <w:lang w:eastAsia="zh-CN"/>
        </w:rPr>
        <w:t>2.1</w:t>
      </w:r>
      <w:r w:rsidRPr="00DB5656">
        <w:rPr>
          <w:rFonts w:eastAsia="黑体" w:hint="eastAsia"/>
          <w:b/>
          <w:color w:val="943634" w:themeColor="accent2" w:themeShade="BF"/>
          <w:sz w:val="22"/>
          <w:szCs w:val="22"/>
          <w:lang w:eastAsia="zh-CN"/>
        </w:rPr>
        <w:t>.</w:t>
      </w:r>
      <w:r w:rsidR="00C6709B">
        <w:rPr>
          <w:rFonts w:eastAsia="黑体" w:hint="eastAsia"/>
          <w:b/>
          <w:color w:val="943634" w:themeColor="accent2" w:themeShade="BF"/>
          <w:sz w:val="22"/>
          <w:szCs w:val="22"/>
          <w:lang w:eastAsia="zh-CN"/>
        </w:rPr>
        <w:t xml:space="preserve"> DR</w:t>
      </w:r>
      <w:r w:rsidR="00C6709B">
        <w:rPr>
          <w:rFonts w:eastAsia="黑体" w:hint="eastAsia"/>
          <w:b/>
          <w:color w:val="943634" w:themeColor="accent2" w:themeShade="BF"/>
          <w:sz w:val="22"/>
          <w:szCs w:val="22"/>
          <w:lang w:eastAsia="zh-CN"/>
        </w:rPr>
        <w:t>分类模型</w:t>
      </w:r>
    </w:p>
    <w:p w:rsidR="00C6709B" w:rsidRPr="00DB5656" w:rsidRDefault="00C6709B" w:rsidP="003F6A90">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C6709B">
        <w:rPr>
          <w:rFonts w:eastAsia="黑体" w:hint="eastAsia"/>
          <w:b/>
          <w:color w:val="943634" w:themeColor="accent2" w:themeShade="BF"/>
          <w:lang w:eastAsia="zh-CN"/>
        </w:rPr>
        <w:t>2.</w:t>
      </w:r>
      <w:r>
        <w:rPr>
          <w:rFonts w:eastAsia="黑体" w:hint="eastAsia"/>
          <w:b/>
          <w:color w:val="943634" w:themeColor="accent2" w:themeShade="BF"/>
          <w:lang w:eastAsia="zh-CN"/>
        </w:rPr>
        <w:t>1.</w:t>
      </w:r>
      <w:r w:rsidRPr="00C6709B">
        <w:rPr>
          <w:rFonts w:eastAsia="黑体" w:hint="eastAsia"/>
          <w:b/>
          <w:color w:val="943634" w:themeColor="accent2" w:themeShade="BF"/>
          <w:lang w:eastAsia="zh-CN"/>
        </w:rPr>
        <w:t>2.</w:t>
      </w:r>
      <w:r>
        <w:rPr>
          <w:rFonts w:eastAsia="黑体" w:hint="eastAsia"/>
          <w:b/>
          <w:color w:val="943634" w:themeColor="accent2" w:themeShade="BF"/>
          <w:lang w:eastAsia="zh-CN"/>
        </w:rPr>
        <w:t xml:space="preserve"> </w:t>
      </w:r>
      <w:r w:rsidRPr="00C6709B">
        <w:rPr>
          <w:rFonts w:eastAsia="黑体" w:hint="eastAsia"/>
          <w:b/>
          <w:color w:val="943634" w:themeColor="accent2" w:themeShade="BF"/>
          <w:lang w:eastAsia="zh-CN"/>
        </w:rPr>
        <w:t>数据来源</w:t>
      </w:r>
    </w:p>
    <w:p w:rsidR="00F04116" w:rsidRDefault="00F04116" w:rsidP="003F6A90">
      <w:pPr>
        <w:adjustRightInd w:val="0"/>
        <w:snapToGrid w:val="0"/>
        <w:spacing w:beforeLines="50" w:before="120" w:afterLines="50" w:after="120" w:line="320" w:lineRule="exact"/>
        <w:ind w:leftChars="300" w:left="600"/>
        <w:rPr>
          <w:lang w:eastAsia="zh-CN"/>
        </w:rPr>
      </w:pPr>
      <w:r w:rsidRPr="00F04116">
        <w:rPr>
          <w:rFonts w:hint="eastAsia"/>
          <w:lang w:eastAsia="zh-CN"/>
        </w:rPr>
        <w:t>数据来源于</w:t>
      </w:r>
      <w:r w:rsidRPr="00F04116">
        <w:rPr>
          <w:rFonts w:hint="eastAsia"/>
          <w:lang w:eastAsia="zh-CN"/>
        </w:rPr>
        <w:t>Kaggle</w:t>
      </w:r>
      <w:r w:rsidRPr="00F04116">
        <w:rPr>
          <w:rFonts w:hint="eastAsia"/>
          <w:lang w:eastAsia="zh-CN"/>
        </w:rPr>
        <w:t>公开数据集</w:t>
      </w:r>
      <w:r w:rsidRPr="00F04116">
        <w:rPr>
          <w:rFonts w:hint="eastAsia"/>
          <w:lang w:eastAsia="zh-CN"/>
        </w:rPr>
        <w:t>Diabetic Retinopathy Detection</w:t>
      </w:r>
      <w:r w:rsidRPr="00F04116">
        <w:rPr>
          <w:rFonts w:hint="eastAsia"/>
          <w:lang w:eastAsia="zh-CN"/>
        </w:rPr>
        <w:t>公开竞赛数据集，数据集是从多家医院收集的，其中的图像和标签都含有噪声，图像是很多成像设备拍摄的，有的图像包含伪影、曝光不够或曝光过度、不聚焦和尺寸不同等缺陷，而且部分图像无法判断属于哪个类别。数据集中包括</w:t>
      </w:r>
      <w:r w:rsidRPr="00F04116">
        <w:rPr>
          <w:rFonts w:hint="eastAsia"/>
          <w:lang w:eastAsia="zh-CN"/>
        </w:rPr>
        <w:t>35126</w:t>
      </w:r>
      <w:r w:rsidRPr="00F04116">
        <w:rPr>
          <w:rFonts w:hint="eastAsia"/>
          <w:lang w:eastAsia="zh-CN"/>
        </w:rPr>
        <w:t>张眼底图像，其中</w:t>
      </w:r>
      <w:r w:rsidRPr="00F04116">
        <w:rPr>
          <w:rFonts w:hint="eastAsia"/>
          <w:lang w:eastAsia="zh-CN"/>
        </w:rPr>
        <w:t>33545</w:t>
      </w:r>
      <w:r w:rsidRPr="00F04116">
        <w:rPr>
          <w:rFonts w:hint="eastAsia"/>
          <w:lang w:eastAsia="zh-CN"/>
        </w:rPr>
        <w:t>张是不影响视力的眼底图像，其它</w:t>
      </w:r>
      <w:r w:rsidRPr="00F04116">
        <w:rPr>
          <w:rFonts w:hint="eastAsia"/>
          <w:lang w:eastAsia="zh-CN"/>
        </w:rPr>
        <w:t>1581</w:t>
      </w:r>
      <w:r w:rsidRPr="00F04116">
        <w:rPr>
          <w:rFonts w:hint="eastAsia"/>
          <w:lang w:eastAsia="zh-CN"/>
        </w:rPr>
        <w:t>张是对视力造成伤害的</w:t>
      </w:r>
      <w:r w:rsidRPr="00F04116">
        <w:rPr>
          <w:rFonts w:hint="eastAsia"/>
          <w:lang w:eastAsia="zh-CN"/>
        </w:rPr>
        <w:t>DR</w:t>
      </w:r>
      <w:r w:rsidRPr="00F04116">
        <w:rPr>
          <w:rFonts w:hint="eastAsia"/>
          <w:lang w:eastAsia="zh-CN"/>
        </w:rPr>
        <w:t>眼底图像，显然数据存在分布不均的情况。</w:t>
      </w:r>
    </w:p>
    <w:p w:rsidR="00F04116" w:rsidRPr="00C6709B" w:rsidRDefault="001E50C2" w:rsidP="00C6709B">
      <w:pPr>
        <w:adjustRightInd w:val="0"/>
        <w:snapToGrid w:val="0"/>
        <w:spacing w:beforeLines="50" w:before="120" w:line="320" w:lineRule="exact"/>
        <w:ind w:leftChars="300" w:left="600"/>
        <w:rPr>
          <w:rFonts w:eastAsia="黑体"/>
          <w:b/>
          <w:color w:val="943634" w:themeColor="accent2" w:themeShade="BF"/>
          <w:lang w:eastAsia="zh-CN"/>
        </w:rPr>
      </w:pPr>
      <w:r w:rsidRPr="00C6709B">
        <w:rPr>
          <w:rFonts w:eastAsia="黑体" w:hint="eastAsia"/>
          <w:b/>
          <w:color w:val="943634" w:themeColor="accent2" w:themeShade="BF"/>
          <w:lang w:eastAsia="zh-CN"/>
        </w:rPr>
        <w:t>2.</w:t>
      </w:r>
      <w:r w:rsidR="00C6709B">
        <w:rPr>
          <w:rFonts w:eastAsia="黑体" w:hint="eastAsia"/>
          <w:b/>
          <w:color w:val="943634" w:themeColor="accent2" w:themeShade="BF"/>
          <w:lang w:eastAsia="zh-CN"/>
        </w:rPr>
        <w:t>1.</w:t>
      </w:r>
      <w:r w:rsidRPr="00C6709B">
        <w:rPr>
          <w:rFonts w:eastAsia="黑体" w:hint="eastAsia"/>
          <w:b/>
          <w:color w:val="943634" w:themeColor="accent2" w:themeShade="BF"/>
          <w:lang w:eastAsia="zh-CN"/>
        </w:rPr>
        <w:t xml:space="preserve">2. </w:t>
      </w:r>
      <w:r w:rsidR="00F04116" w:rsidRPr="00C6709B">
        <w:rPr>
          <w:rFonts w:eastAsia="黑体" w:hint="eastAsia"/>
          <w:b/>
          <w:color w:val="943634" w:themeColor="accent2" w:themeShade="BF"/>
          <w:lang w:eastAsia="zh-CN"/>
        </w:rPr>
        <w:t>数据预处理和数据增强</w:t>
      </w:r>
    </w:p>
    <w:p w:rsidR="00F04116" w:rsidRDefault="00F04116" w:rsidP="00F04116">
      <w:pPr>
        <w:adjustRightInd w:val="0"/>
        <w:snapToGrid w:val="0"/>
        <w:spacing w:beforeLines="50" w:before="120" w:afterLines="50" w:after="120" w:line="320" w:lineRule="exact"/>
        <w:ind w:leftChars="300" w:left="600"/>
        <w:rPr>
          <w:lang w:eastAsia="zh-CN"/>
        </w:rPr>
      </w:pPr>
      <w:r>
        <w:rPr>
          <w:rFonts w:hint="eastAsia"/>
          <w:lang w:eastAsia="zh-CN"/>
        </w:rPr>
        <w:t>数据下载后，使用</w:t>
      </w:r>
      <w:r>
        <w:rPr>
          <w:rFonts w:hint="eastAsia"/>
          <w:lang w:eastAsia="zh-CN"/>
        </w:rPr>
        <w:t>torch</w:t>
      </w:r>
      <w:r>
        <w:rPr>
          <w:rFonts w:hint="eastAsia"/>
          <w:lang w:eastAsia="zh-CN"/>
        </w:rPr>
        <w:t>库中</w:t>
      </w:r>
      <w:r>
        <w:rPr>
          <w:rFonts w:hint="eastAsia"/>
          <w:lang w:eastAsia="zh-CN"/>
        </w:rPr>
        <w:t>transposes</w:t>
      </w:r>
      <w:r>
        <w:rPr>
          <w:rFonts w:hint="eastAsia"/>
          <w:lang w:eastAsia="zh-CN"/>
        </w:rPr>
        <w:t>方法进行处理：由于数据本身特点（眼睛是圆形的），因此数据处理采用随机旋转、水平翻转、垂直翻转、平移、随机灰度化和随机颜色变化。并同时把所有图像数据统一更改为统一尺寸并转换为</w:t>
      </w:r>
      <w:r>
        <w:rPr>
          <w:rFonts w:hint="eastAsia"/>
          <w:lang w:eastAsia="zh-CN"/>
        </w:rPr>
        <w:t>tensor</w:t>
      </w:r>
      <w:r>
        <w:rPr>
          <w:rFonts w:hint="eastAsia"/>
          <w:lang w:eastAsia="zh-CN"/>
        </w:rPr>
        <w:t>格式以便输入模型。</w:t>
      </w:r>
    </w:p>
    <w:p w:rsidR="00F04116" w:rsidRDefault="00F04116" w:rsidP="00F04116">
      <w:pPr>
        <w:adjustRightInd w:val="0"/>
        <w:snapToGrid w:val="0"/>
        <w:spacing w:beforeLines="50" w:before="120" w:afterLines="50" w:after="120" w:line="320" w:lineRule="exact"/>
        <w:ind w:leftChars="300" w:left="600"/>
        <w:rPr>
          <w:lang w:eastAsia="zh-CN"/>
        </w:rPr>
      </w:pPr>
      <w:r>
        <w:rPr>
          <w:rFonts w:hint="eastAsia"/>
          <w:lang w:eastAsia="zh-CN"/>
        </w:rPr>
        <w:t>除传统方法外，并采用过采样（即喂入模型中的数据按照各个类别的数据数量基本相同使得网络学习的样本数量各个类别一样，有些类别样本偏少，那么该类样本就会反复喂入网络）。按照放回抽样的方式，从各个类别中均匀抽取样本，根据样本分布</w:t>
      </w:r>
      <w:r>
        <w:rPr>
          <w:rFonts w:hint="eastAsia"/>
          <w:lang w:eastAsia="zh-CN"/>
        </w:rPr>
        <w:t>d</w:t>
      </w:r>
      <w:r>
        <w:rPr>
          <w:rFonts w:hint="eastAsia"/>
          <w:lang w:eastAsia="zh-CN"/>
        </w:rPr>
        <w:t>设计取样器权重</w:t>
      </w:r>
      <w:r>
        <w:rPr>
          <w:rFonts w:hint="eastAsia"/>
          <w:lang w:eastAsia="zh-CN"/>
        </w:rPr>
        <w:t>w</w:t>
      </w:r>
      <w:r>
        <w:rPr>
          <w:rFonts w:hint="eastAsia"/>
          <w:lang w:eastAsia="zh-CN"/>
        </w:rPr>
        <w:t>。</w:t>
      </w:r>
    </w:p>
    <w:p w:rsidR="00F04116" w:rsidRDefault="00000000" w:rsidP="00F04116">
      <w:pPr>
        <w:adjustRightInd w:val="0"/>
        <w:snapToGrid w:val="0"/>
        <w:spacing w:beforeLines="50" w:before="120" w:afterLines="50" w:after="120" w:line="320" w:lineRule="exact"/>
        <w:ind w:leftChars="300" w:left="600"/>
        <w:rPr>
          <w:lang w:eastAsia="zh-CN"/>
        </w:rPr>
      </w:pPr>
      <m:oMathPara>
        <m:oMath>
          <m:eqArr>
            <m:eqArrPr>
              <m:maxDist m:val="1"/>
              <m:ctrlPr>
                <w:rPr>
                  <w:rFonts w:ascii="Cambria Math" w:hAnsi="Cambria Math"/>
                  <w:lang w:eastAsia="zh-CN"/>
                </w:rPr>
              </m:ctrlPr>
            </m:eqArrPr>
            <m:e>
              <m:r>
                <w:rPr>
                  <w:rFonts w:ascii="Cambria Math" w:hAnsi="Cambria Math"/>
                  <w:lang w:eastAsia="zh-CN"/>
                </w:rPr>
                <m:t>d</m:t>
              </m:r>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lang w:eastAsia="zh-CN"/>
                    </w:rPr>
                    <m:t>25810, 2443, 5292, 873, 708</m:t>
                  </m:r>
                </m:e>
              </m:d>
              <m:r>
                <m:rPr>
                  <m:sty m:val="p"/>
                </m:rPr>
                <w:rPr>
                  <w:rFonts w:ascii="Cambria Math" w:hAnsi="Cambria Math"/>
                  <w:lang w:eastAsia="zh-CN"/>
                </w:rPr>
                <m:t xml:space="preserve"> </m:t>
              </m:r>
              <m:r>
                <w:rPr>
                  <w:rFonts w:ascii="Cambria Math" w:hAnsi="Cambria Math"/>
                  <w:lang w:eastAsia="zh-CN"/>
                </w:rPr>
                <m:t>w</m:t>
              </m:r>
              <m:r>
                <m:rPr>
                  <m:sty m:val="p"/>
                </m:rPr>
                <w:rPr>
                  <w:rFonts w:ascii="Cambria Math" w:hAnsi="Cambria Math"/>
                  <w:lang w:eastAsia="zh-CN"/>
                </w:rPr>
                <m:t>=</m:t>
              </m:r>
              <m:d>
                <m:dPr>
                  <m:begChr m:val="["/>
                  <m:endChr m:val="]"/>
                  <m:ctrlPr>
                    <w:rPr>
                      <w:rFonts w:ascii="Cambria Math" w:hAnsi="Cambria Math"/>
                      <w:lang w:eastAsia="zh-CN"/>
                    </w:rPr>
                  </m:ctrlPr>
                </m:dPr>
                <m:e>
                  <m:r>
                    <m:rPr>
                      <m:sty m:val="p"/>
                    </m:rPr>
                    <w:rPr>
                      <w:rFonts w:ascii="Cambria Math" w:hAnsi="Cambria Math"/>
                      <w:lang w:eastAsia="zh-CN"/>
                    </w:rPr>
                    <m:t>0.1, 1, 0.5, 3, 4</m:t>
                  </m:r>
                </m:e>
              </m:d>
              <m:r>
                <m:rPr>
                  <m:sty m:val="p"/>
                </m:rPr>
                <w:rPr>
                  <w:rFonts w:ascii="Cambria Math" w:hAnsi="Cambria Math"/>
                  <w:lang w:eastAsia="zh-CN"/>
                </w:rPr>
                <m:t>#</m:t>
              </m:r>
              <m:d>
                <m:dPr>
                  <m:ctrlPr>
                    <w:rPr>
                      <w:rFonts w:ascii="Cambria Math" w:hAnsi="Cambria Math"/>
                      <w:lang w:eastAsia="zh-CN"/>
                    </w:rPr>
                  </m:ctrlPr>
                </m:dPr>
                <m:e>
                  <m:r>
                    <m:rPr>
                      <m:sty m:val="p"/>
                    </m:rPr>
                    <w:rPr>
                      <w:rFonts w:ascii="Cambria Math" w:hAnsi="Cambria Math"/>
                      <w:lang w:eastAsia="zh-CN"/>
                    </w:rPr>
                    <m:t>4-1</m:t>
                  </m:r>
                </m:e>
              </m:d>
            </m:e>
          </m:eqArr>
        </m:oMath>
      </m:oMathPara>
    </w:p>
    <w:p w:rsidR="007757A2" w:rsidRPr="00E56A8E" w:rsidRDefault="00E56A8E" w:rsidP="003F6A90">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Pr>
          <w:rFonts w:eastAsia="黑体" w:hint="eastAsia"/>
          <w:b/>
          <w:color w:val="943634" w:themeColor="accent2" w:themeShade="BF"/>
          <w:sz w:val="22"/>
          <w:szCs w:val="22"/>
          <w:lang w:eastAsia="zh-CN"/>
        </w:rPr>
        <w:t>2.2.</w:t>
      </w:r>
      <w:r w:rsidR="007757A2" w:rsidRPr="00E56A8E">
        <w:rPr>
          <w:rFonts w:eastAsia="黑体"/>
          <w:b/>
          <w:color w:val="943634" w:themeColor="accent2" w:themeShade="BF"/>
          <w:sz w:val="22"/>
          <w:szCs w:val="22"/>
          <w:lang w:eastAsia="zh-CN"/>
        </w:rPr>
        <w:t xml:space="preserve"> </w:t>
      </w:r>
      <w:r w:rsidR="00F1128E" w:rsidRPr="00E56A8E">
        <w:rPr>
          <w:rFonts w:eastAsia="黑体" w:hint="eastAsia"/>
          <w:b/>
          <w:color w:val="943634" w:themeColor="accent2" w:themeShade="BF"/>
          <w:sz w:val="22"/>
          <w:szCs w:val="22"/>
          <w:lang w:eastAsia="zh-CN"/>
        </w:rPr>
        <w:t>DR</w:t>
      </w:r>
      <w:r w:rsidR="00F1128E" w:rsidRPr="00E56A8E">
        <w:rPr>
          <w:rFonts w:eastAsia="黑体" w:hint="eastAsia"/>
          <w:b/>
          <w:color w:val="943634" w:themeColor="accent2" w:themeShade="BF"/>
          <w:sz w:val="22"/>
          <w:szCs w:val="22"/>
          <w:lang w:eastAsia="zh-CN"/>
        </w:rPr>
        <w:t>分类</w:t>
      </w:r>
      <w:r w:rsidR="001E50C2" w:rsidRPr="00E56A8E">
        <w:rPr>
          <w:rFonts w:eastAsia="黑体" w:hint="eastAsia"/>
          <w:b/>
          <w:color w:val="943634" w:themeColor="accent2" w:themeShade="BF"/>
          <w:sz w:val="22"/>
          <w:szCs w:val="22"/>
          <w:lang w:eastAsia="zh-CN"/>
        </w:rPr>
        <w:t>模型搭建</w:t>
      </w:r>
    </w:p>
    <w:p w:rsidR="007757A2" w:rsidRPr="00C6709B" w:rsidRDefault="00E56A8E" w:rsidP="00C6709B">
      <w:pPr>
        <w:adjustRightInd w:val="0"/>
        <w:snapToGrid w:val="0"/>
        <w:spacing w:beforeLines="50" w:before="120" w:line="320" w:lineRule="exact"/>
        <w:ind w:leftChars="300" w:left="600"/>
        <w:rPr>
          <w:rFonts w:eastAsia="黑体"/>
          <w:b/>
          <w:color w:val="943634" w:themeColor="accent2" w:themeShade="BF"/>
          <w:lang w:eastAsia="zh-CN"/>
        </w:rPr>
      </w:pPr>
      <w:r w:rsidRPr="00E56A8E">
        <w:rPr>
          <w:rFonts w:eastAsia="黑体"/>
          <w:b/>
          <w:color w:val="943634" w:themeColor="accent2" w:themeShade="BF"/>
          <w:lang w:eastAsia="zh-CN"/>
        </w:rPr>
        <w:t>2.2</w:t>
      </w:r>
      <w:r>
        <w:rPr>
          <w:rFonts w:eastAsia="黑体" w:hint="eastAsia"/>
          <w:b/>
          <w:color w:val="943634" w:themeColor="accent2" w:themeShade="BF"/>
          <w:lang w:eastAsia="zh-CN"/>
        </w:rPr>
        <w:t>.</w:t>
      </w:r>
      <w:r w:rsidR="007757A2" w:rsidRPr="00C6709B">
        <w:rPr>
          <w:rFonts w:eastAsia="黑体"/>
          <w:b/>
          <w:color w:val="943634" w:themeColor="accent2" w:themeShade="BF"/>
          <w:lang w:eastAsia="zh-CN"/>
        </w:rPr>
        <w:t>1</w:t>
      </w:r>
      <w:r w:rsidR="007757A2" w:rsidRPr="00C6709B">
        <w:rPr>
          <w:rFonts w:eastAsia="黑体" w:hint="eastAsia"/>
          <w:b/>
          <w:color w:val="943634" w:themeColor="accent2" w:themeShade="BF"/>
          <w:lang w:eastAsia="zh-CN"/>
        </w:rPr>
        <w:t>.</w:t>
      </w:r>
      <w:r w:rsidR="007757A2" w:rsidRPr="00C6709B">
        <w:rPr>
          <w:rFonts w:eastAsia="黑体"/>
          <w:b/>
          <w:color w:val="943634" w:themeColor="accent2" w:themeShade="BF"/>
          <w:lang w:eastAsia="zh-CN"/>
        </w:rPr>
        <w:t xml:space="preserve"> </w:t>
      </w:r>
      <w:r w:rsidR="001E50C2" w:rsidRPr="00C6709B">
        <w:rPr>
          <w:rFonts w:eastAsia="黑体" w:hint="eastAsia"/>
          <w:b/>
          <w:color w:val="943634" w:themeColor="accent2" w:themeShade="BF"/>
          <w:lang w:eastAsia="zh-CN"/>
        </w:rPr>
        <w:t>框架选择</w:t>
      </w:r>
    </w:p>
    <w:p w:rsidR="001E50C2" w:rsidRDefault="001E50C2" w:rsidP="007B0D45">
      <w:pPr>
        <w:widowControl w:val="0"/>
        <w:adjustRightInd w:val="0"/>
        <w:snapToGrid w:val="0"/>
        <w:spacing w:line="320" w:lineRule="exact"/>
        <w:ind w:leftChars="300" w:left="600" w:firstLineChars="200" w:firstLine="400"/>
        <w:rPr>
          <w:lang w:eastAsia="zh-CN"/>
        </w:rPr>
      </w:pPr>
      <w:r>
        <w:rPr>
          <w:rFonts w:hint="eastAsia"/>
          <w:lang w:eastAsia="zh-CN"/>
        </w:rPr>
        <w:t>考虑到本研究是针对大量图像数据，选择</w:t>
      </w:r>
      <w:r>
        <w:rPr>
          <w:rFonts w:hint="eastAsia"/>
          <w:lang w:eastAsia="zh-CN"/>
        </w:rPr>
        <w:t>GPU</w:t>
      </w:r>
      <w:r>
        <w:rPr>
          <w:rFonts w:hint="eastAsia"/>
          <w:lang w:eastAsia="zh-CN"/>
        </w:rPr>
        <w:t>会节省模型训练时间。考虑到易用性和灵活性，采用</w:t>
      </w:r>
      <w:r>
        <w:rPr>
          <w:rFonts w:hint="eastAsia"/>
          <w:lang w:eastAsia="zh-CN"/>
        </w:rPr>
        <w:t>pytorch</w:t>
      </w:r>
      <w:r>
        <w:rPr>
          <w:rFonts w:hint="eastAsia"/>
          <w:lang w:eastAsia="zh-CN"/>
        </w:rPr>
        <w:t>框架。运行环境如下：</w:t>
      </w:r>
    </w:p>
    <w:p w:rsidR="001E50C2" w:rsidRDefault="001E50C2" w:rsidP="007B0D45">
      <w:pPr>
        <w:widowControl w:val="0"/>
        <w:adjustRightInd w:val="0"/>
        <w:snapToGrid w:val="0"/>
        <w:spacing w:line="320" w:lineRule="exact"/>
        <w:ind w:leftChars="300" w:left="600" w:firstLineChars="200" w:firstLine="400"/>
        <w:rPr>
          <w:lang w:eastAsia="zh-CN"/>
        </w:rPr>
      </w:pPr>
      <w:r>
        <w:rPr>
          <w:rFonts w:hint="eastAsia"/>
          <w:lang w:eastAsia="zh-CN"/>
        </w:rPr>
        <w:t>操作系统：</w:t>
      </w:r>
      <w:r>
        <w:rPr>
          <w:rFonts w:hint="eastAsia"/>
          <w:lang w:eastAsia="zh-CN"/>
        </w:rPr>
        <w:t>Windows 10</w:t>
      </w:r>
      <w:r>
        <w:rPr>
          <w:rFonts w:hint="eastAsia"/>
          <w:lang w:eastAsia="zh-CN"/>
        </w:rPr>
        <w:t>；编程语言：</w:t>
      </w:r>
      <w:r>
        <w:rPr>
          <w:rFonts w:hint="eastAsia"/>
          <w:lang w:eastAsia="zh-CN"/>
        </w:rPr>
        <w:t>Python 3.8.4</w:t>
      </w:r>
      <w:r>
        <w:rPr>
          <w:rFonts w:hint="eastAsia"/>
          <w:lang w:eastAsia="zh-CN"/>
        </w:rPr>
        <w:t>；深度学习框架：</w:t>
      </w:r>
      <w:r>
        <w:rPr>
          <w:rFonts w:hint="eastAsia"/>
          <w:lang w:eastAsia="zh-CN"/>
        </w:rPr>
        <w:t>Pytorch 1.71</w:t>
      </w:r>
    </w:p>
    <w:p w:rsidR="001E50C2" w:rsidRDefault="001E50C2" w:rsidP="007B0D45">
      <w:pPr>
        <w:widowControl w:val="0"/>
        <w:adjustRightInd w:val="0"/>
        <w:snapToGrid w:val="0"/>
        <w:spacing w:line="320" w:lineRule="exact"/>
        <w:ind w:leftChars="300" w:left="600" w:firstLineChars="200" w:firstLine="400"/>
        <w:rPr>
          <w:lang w:eastAsia="zh-CN"/>
        </w:rPr>
      </w:pPr>
      <w:r>
        <w:rPr>
          <w:rFonts w:hint="eastAsia"/>
          <w:lang w:eastAsia="zh-CN"/>
        </w:rPr>
        <w:t>CPU</w:t>
      </w:r>
      <w:r>
        <w:rPr>
          <w:rFonts w:hint="eastAsia"/>
          <w:lang w:eastAsia="zh-CN"/>
        </w:rPr>
        <w:t>型号：</w:t>
      </w:r>
      <w:r>
        <w:rPr>
          <w:rFonts w:hint="eastAsia"/>
          <w:lang w:eastAsia="zh-CN"/>
        </w:rPr>
        <w:t>IntelCorei3-9100F@ 3.60GHz</w:t>
      </w:r>
      <w:r>
        <w:rPr>
          <w:rFonts w:hint="eastAsia"/>
          <w:lang w:eastAsia="zh-CN"/>
        </w:rPr>
        <w:t>；</w:t>
      </w:r>
      <w:r>
        <w:rPr>
          <w:rFonts w:hint="eastAsia"/>
          <w:lang w:eastAsia="zh-CN"/>
        </w:rPr>
        <w:t>31GB</w:t>
      </w:r>
      <w:r>
        <w:rPr>
          <w:rFonts w:hint="eastAsia"/>
          <w:lang w:eastAsia="zh-CN"/>
        </w:rPr>
        <w:t>内存；</w:t>
      </w:r>
    </w:p>
    <w:p w:rsidR="001E50C2" w:rsidRDefault="001E50C2" w:rsidP="007B0D45">
      <w:pPr>
        <w:widowControl w:val="0"/>
        <w:adjustRightInd w:val="0"/>
        <w:snapToGrid w:val="0"/>
        <w:spacing w:line="320" w:lineRule="exact"/>
        <w:ind w:leftChars="300" w:left="600" w:firstLineChars="200" w:firstLine="400"/>
        <w:rPr>
          <w:lang w:eastAsia="zh-CN"/>
        </w:rPr>
      </w:pPr>
      <w:r>
        <w:rPr>
          <w:rFonts w:hint="eastAsia"/>
          <w:lang w:eastAsia="zh-CN"/>
        </w:rPr>
        <w:t>GPU</w:t>
      </w:r>
      <w:r>
        <w:rPr>
          <w:rFonts w:hint="eastAsia"/>
          <w:lang w:eastAsia="zh-CN"/>
        </w:rPr>
        <w:t>：</w:t>
      </w:r>
      <w:r>
        <w:rPr>
          <w:rFonts w:hint="eastAsia"/>
          <w:lang w:eastAsia="zh-CN"/>
        </w:rPr>
        <w:t>GeForce RTX 2080 Ti</w:t>
      </w:r>
      <w:r>
        <w:rPr>
          <w:rFonts w:hint="eastAsia"/>
          <w:lang w:eastAsia="zh-CN"/>
        </w:rPr>
        <w:t>；</w:t>
      </w:r>
    </w:p>
    <w:p w:rsidR="007757A2" w:rsidRPr="00DB5656" w:rsidRDefault="00E56A8E" w:rsidP="001E50C2">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E56A8E">
        <w:rPr>
          <w:rFonts w:eastAsia="黑体"/>
          <w:b/>
          <w:color w:val="943634" w:themeColor="accent2" w:themeShade="BF"/>
          <w:lang w:eastAsia="zh-CN"/>
        </w:rPr>
        <w:t>2.2</w:t>
      </w:r>
      <w:r>
        <w:rPr>
          <w:rFonts w:eastAsia="黑体" w:hint="eastAsia"/>
          <w:b/>
          <w:color w:val="943634" w:themeColor="accent2" w:themeShade="BF"/>
          <w:lang w:eastAsia="zh-CN"/>
        </w:rPr>
        <w:t>.</w:t>
      </w:r>
      <w:r w:rsidR="007757A2" w:rsidRPr="00E56A8E">
        <w:rPr>
          <w:rFonts w:eastAsia="黑体"/>
          <w:b/>
          <w:color w:val="943634" w:themeColor="accent2" w:themeShade="BF"/>
          <w:lang w:eastAsia="zh-CN"/>
        </w:rPr>
        <w:t>2</w:t>
      </w:r>
      <w:r w:rsidR="007757A2" w:rsidRPr="00E56A8E">
        <w:rPr>
          <w:rFonts w:eastAsia="黑体" w:hint="eastAsia"/>
          <w:b/>
          <w:color w:val="943634" w:themeColor="accent2" w:themeShade="BF"/>
          <w:lang w:eastAsia="zh-CN"/>
        </w:rPr>
        <w:t>.</w:t>
      </w:r>
      <w:r w:rsidR="007757A2" w:rsidRPr="00E56A8E">
        <w:rPr>
          <w:rFonts w:eastAsia="黑体"/>
          <w:b/>
          <w:color w:val="943634" w:themeColor="accent2" w:themeShade="BF"/>
          <w:lang w:eastAsia="zh-CN"/>
        </w:rPr>
        <w:t xml:space="preserve"> </w:t>
      </w:r>
      <w:r w:rsidR="001E50C2" w:rsidRPr="00E56A8E">
        <w:rPr>
          <w:rFonts w:eastAsia="黑体" w:hint="eastAsia"/>
          <w:b/>
          <w:color w:val="943634" w:themeColor="accent2" w:themeShade="BF"/>
          <w:lang w:eastAsia="zh-CN"/>
        </w:rPr>
        <w:t>模型设置</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为了使</w:t>
      </w:r>
      <w:r>
        <w:rPr>
          <w:rFonts w:hint="eastAsia"/>
          <w:lang w:eastAsia="zh-CN"/>
        </w:rPr>
        <w:t>DR</w:t>
      </w:r>
      <w:r>
        <w:rPr>
          <w:rFonts w:hint="eastAsia"/>
          <w:lang w:eastAsia="zh-CN"/>
        </w:rPr>
        <w:t>图片分类任务效果更好，考虑到糖尿病视网膜病变图像比较复杂，为了达到更好的效果，采用相对较深的网络，因为深层网络被证明能更好的处理复杂的分类任务。由于采用梯度下降法来优化神经网络，使得深层网络容易出现梯度消失的问题，处理该问题常用方法有采用长短时记忆（</w:t>
      </w:r>
      <w:r>
        <w:rPr>
          <w:rFonts w:hint="eastAsia"/>
          <w:lang w:eastAsia="zh-CN"/>
        </w:rPr>
        <w:t>LSTM</w:t>
      </w:r>
      <w:r>
        <w:rPr>
          <w:rFonts w:hint="eastAsia"/>
          <w:lang w:eastAsia="zh-CN"/>
        </w:rPr>
        <w:t>），</w:t>
      </w:r>
      <w:r>
        <w:rPr>
          <w:rFonts w:hint="eastAsia"/>
          <w:lang w:eastAsia="zh-CN"/>
        </w:rPr>
        <w:t>ReLU</w:t>
      </w:r>
      <w:r>
        <w:rPr>
          <w:rFonts w:hint="eastAsia"/>
          <w:lang w:eastAsia="zh-CN"/>
        </w:rPr>
        <w:t>，</w:t>
      </w:r>
      <w:r>
        <w:rPr>
          <w:rFonts w:hint="eastAsia"/>
          <w:lang w:eastAsia="zh-CN"/>
        </w:rPr>
        <w:t>Residual neural networks</w:t>
      </w:r>
      <w:r>
        <w:rPr>
          <w:rFonts w:hint="eastAsia"/>
          <w:lang w:eastAsia="zh-CN"/>
        </w:rPr>
        <w:t>（</w:t>
      </w:r>
      <w:r>
        <w:rPr>
          <w:rFonts w:hint="eastAsia"/>
          <w:lang w:eastAsia="zh-CN"/>
        </w:rPr>
        <w:t>ResNets</w:t>
      </w:r>
      <w:r>
        <w:rPr>
          <w:rFonts w:hint="eastAsia"/>
          <w:lang w:eastAsia="zh-CN"/>
        </w:rPr>
        <w:t>），</w:t>
      </w:r>
      <w:r>
        <w:rPr>
          <w:rFonts w:hint="eastAsia"/>
          <w:lang w:eastAsia="zh-CN"/>
        </w:rPr>
        <w:t>Batch Normalization</w:t>
      </w:r>
      <w:r>
        <w:rPr>
          <w:rFonts w:hint="eastAsia"/>
          <w:lang w:eastAsia="zh-CN"/>
        </w:rPr>
        <w:t>（</w:t>
      </w:r>
      <w:r>
        <w:rPr>
          <w:rFonts w:hint="eastAsia"/>
          <w:lang w:eastAsia="zh-CN"/>
        </w:rPr>
        <w:t>BN</w:t>
      </w:r>
      <w:r>
        <w:rPr>
          <w:rFonts w:hint="eastAsia"/>
          <w:lang w:eastAsia="zh-CN"/>
        </w:rPr>
        <w:t>）和</w:t>
      </w:r>
      <w:r>
        <w:rPr>
          <w:rFonts w:hint="eastAsia"/>
          <w:lang w:eastAsia="zh-CN"/>
        </w:rPr>
        <w:t>DenseNet</w:t>
      </w:r>
      <w:r>
        <w:rPr>
          <w:rFonts w:hint="eastAsia"/>
          <w:lang w:eastAsia="zh-CN"/>
        </w:rPr>
        <w:t>。</w:t>
      </w:r>
      <w:r>
        <w:rPr>
          <w:rFonts w:hint="eastAsia"/>
          <w:lang w:eastAsia="zh-CN"/>
        </w:rPr>
        <w:t>ReLU</w:t>
      </w:r>
      <w:r>
        <w:rPr>
          <w:rFonts w:hint="eastAsia"/>
          <w:lang w:eastAsia="zh-CN"/>
        </w:rPr>
        <w:t>和</w:t>
      </w:r>
      <w:r>
        <w:rPr>
          <w:rFonts w:hint="eastAsia"/>
          <w:lang w:eastAsia="zh-CN"/>
        </w:rPr>
        <w:t>BN</w:t>
      </w:r>
      <w:r>
        <w:rPr>
          <w:rFonts w:hint="eastAsia"/>
          <w:lang w:eastAsia="zh-CN"/>
        </w:rPr>
        <w:t>对梯度消失问题帮助有限，直到</w:t>
      </w:r>
      <w:r>
        <w:rPr>
          <w:rFonts w:hint="eastAsia"/>
          <w:lang w:eastAsia="zh-CN"/>
        </w:rPr>
        <w:t>ResNets</w:t>
      </w:r>
      <w:r>
        <w:rPr>
          <w:rFonts w:hint="eastAsia"/>
          <w:lang w:eastAsia="zh-CN"/>
        </w:rPr>
        <w:t>的提出，才使得深层网络模型开始大量使用。在</w:t>
      </w:r>
      <w:r>
        <w:rPr>
          <w:rFonts w:hint="eastAsia"/>
          <w:lang w:eastAsia="zh-CN"/>
        </w:rPr>
        <w:t>ResNets</w:t>
      </w:r>
      <w:r>
        <w:rPr>
          <w:rFonts w:hint="eastAsia"/>
          <w:lang w:eastAsia="zh-CN"/>
        </w:rPr>
        <w:t>基础上，</w:t>
      </w:r>
      <w:r>
        <w:rPr>
          <w:rFonts w:hint="eastAsia"/>
          <w:lang w:eastAsia="zh-CN"/>
        </w:rPr>
        <w:t>DenseNet</w:t>
      </w:r>
      <w:r>
        <w:rPr>
          <w:rFonts w:hint="eastAsia"/>
          <w:lang w:eastAsia="zh-CN"/>
        </w:rPr>
        <w:t>在更少的模型参数和更短的训练时间达到了更好效果</w:t>
      </w:r>
      <w:r>
        <w:rPr>
          <w:rFonts w:hint="eastAsia"/>
          <w:lang w:eastAsia="zh-CN"/>
        </w:rPr>
        <w:t>[</w:t>
      </w:r>
      <w:r w:rsidR="00517853">
        <w:rPr>
          <w:rFonts w:hint="eastAsia"/>
          <w:lang w:eastAsia="zh-CN"/>
        </w:rPr>
        <w:t>28</w:t>
      </w:r>
      <w:r>
        <w:rPr>
          <w:rFonts w:hint="eastAsia"/>
          <w:lang w:eastAsia="zh-CN"/>
        </w:rPr>
        <w:t>]</w:t>
      </w:r>
      <w:r>
        <w:rPr>
          <w:rFonts w:hint="eastAsia"/>
          <w:lang w:eastAsia="zh-CN"/>
        </w:rPr>
        <w:t>。因此，本研究选择以</w:t>
      </w:r>
      <w:r>
        <w:rPr>
          <w:rFonts w:hint="eastAsia"/>
          <w:lang w:eastAsia="zh-CN"/>
        </w:rPr>
        <w:t>DenseNet</w:t>
      </w:r>
      <w:r>
        <w:rPr>
          <w:rFonts w:hint="eastAsia"/>
          <w:lang w:eastAsia="zh-CN"/>
        </w:rPr>
        <w:t>网络为基础进行</w:t>
      </w:r>
      <w:r>
        <w:rPr>
          <w:rFonts w:hint="eastAsia"/>
          <w:lang w:eastAsia="zh-CN"/>
        </w:rPr>
        <w:t>DR</w:t>
      </w:r>
      <w:r>
        <w:rPr>
          <w:rFonts w:hint="eastAsia"/>
          <w:lang w:eastAsia="zh-CN"/>
        </w:rPr>
        <w:t>分类研究。</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模型采用</w:t>
      </w:r>
      <w:r>
        <w:rPr>
          <w:rFonts w:hint="eastAsia"/>
          <w:lang w:eastAsia="zh-CN"/>
        </w:rPr>
        <w:t>DenseNet121</w:t>
      </w:r>
      <w:r>
        <w:rPr>
          <w:rFonts w:hint="eastAsia"/>
          <w:lang w:eastAsia="zh-CN"/>
        </w:rPr>
        <w:t>预训练的神经网络，采用微调迁移学习，即更改网络最后一层（</w:t>
      </w:r>
      <w:r>
        <w:rPr>
          <w:rFonts w:hint="eastAsia"/>
          <w:lang w:eastAsia="zh-CN"/>
        </w:rPr>
        <w:t>FC</w:t>
      </w:r>
      <w:r>
        <w:rPr>
          <w:rFonts w:hint="eastAsia"/>
          <w:lang w:eastAsia="zh-CN"/>
        </w:rPr>
        <w:t>层），使得输出通道为</w:t>
      </w:r>
      <w:r>
        <w:rPr>
          <w:rFonts w:hint="eastAsia"/>
          <w:lang w:eastAsia="zh-CN"/>
        </w:rPr>
        <w:t>5</w:t>
      </w:r>
      <w:r>
        <w:rPr>
          <w:rFonts w:hint="eastAsia"/>
          <w:lang w:eastAsia="zh-CN"/>
        </w:rPr>
        <w:t>，训练该</w:t>
      </w:r>
      <w:r>
        <w:rPr>
          <w:rFonts w:hint="eastAsia"/>
          <w:lang w:eastAsia="zh-CN"/>
        </w:rPr>
        <w:t>FC</w:t>
      </w:r>
      <w:r>
        <w:rPr>
          <w:rFonts w:hint="eastAsia"/>
          <w:lang w:eastAsia="zh-CN"/>
        </w:rPr>
        <w:t>层和最后一个</w:t>
      </w:r>
      <w:r>
        <w:rPr>
          <w:rFonts w:hint="eastAsia"/>
          <w:lang w:eastAsia="zh-CN"/>
        </w:rPr>
        <w:t>dense</w:t>
      </w:r>
      <w:r>
        <w:rPr>
          <w:rFonts w:hint="eastAsia"/>
          <w:lang w:eastAsia="zh-CN"/>
        </w:rPr>
        <w:t>块中的最后三个</w:t>
      </w:r>
      <w:r>
        <w:rPr>
          <w:rFonts w:hint="eastAsia"/>
          <w:lang w:eastAsia="zh-CN"/>
        </w:rPr>
        <w:t>dense</w:t>
      </w:r>
      <w:r>
        <w:rPr>
          <w:rFonts w:hint="eastAsia"/>
          <w:lang w:eastAsia="zh-CN"/>
        </w:rPr>
        <w:t>层，固定其它层的网络参数。本研究采用的更改后的网络如</w:t>
      </w:r>
      <w:r w:rsidR="00686A61">
        <w:rPr>
          <w:rFonts w:hint="eastAsia"/>
          <w:lang w:eastAsia="zh-CN"/>
        </w:rPr>
        <w:t>表</w:t>
      </w:r>
      <w:r w:rsidR="00686A61">
        <w:rPr>
          <w:rFonts w:hint="eastAsia"/>
          <w:lang w:eastAsia="zh-CN"/>
        </w:rPr>
        <w:t xml:space="preserve"> 1</w:t>
      </w:r>
      <w:r>
        <w:rPr>
          <w:rFonts w:hint="eastAsia"/>
          <w:lang w:eastAsia="zh-CN"/>
        </w:rPr>
        <w:t>所示：</w:t>
      </w:r>
    </w:p>
    <w:p w:rsidR="00B10217" w:rsidRDefault="00B10217" w:rsidP="000927DE">
      <w:pPr>
        <w:widowControl w:val="0"/>
        <w:adjustRightInd w:val="0"/>
        <w:snapToGrid w:val="0"/>
        <w:spacing w:line="440" w:lineRule="atLeast"/>
        <w:ind w:firstLineChars="200" w:firstLine="400"/>
        <w:rPr>
          <w:lang w:eastAsia="zh-CN"/>
        </w:rPr>
      </w:pPr>
      <w:r>
        <w:rPr>
          <w:rFonts w:hint="eastAsia"/>
          <w:lang w:eastAsia="zh-CN"/>
        </w:rPr>
        <w:t>Table 1. Structure of Model</w:t>
      </w:r>
    </w:p>
    <w:p w:rsidR="006457B3" w:rsidRPr="006457B3" w:rsidRDefault="00686A61" w:rsidP="000927DE">
      <w:pPr>
        <w:widowControl w:val="0"/>
        <w:adjustRightInd w:val="0"/>
        <w:snapToGrid w:val="0"/>
        <w:spacing w:line="440" w:lineRule="atLeast"/>
        <w:ind w:firstLineChars="200" w:firstLine="400"/>
        <w:rPr>
          <w:lang w:eastAsia="zh-CN"/>
        </w:rPr>
      </w:pPr>
      <w:r>
        <w:rPr>
          <w:rFonts w:hint="eastAsia"/>
          <w:lang w:eastAsia="zh-CN"/>
        </w:rPr>
        <w:t>表</w:t>
      </w:r>
      <w:r>
        <w:rPr>
          <w:rFonts w:hint="eastAsia"/>
          <w:lang w:eastAsia="zh-CN"/>
        </w:rPr>
        <w:t xml:space="preserve"> 1</w:t>
      </w:r>
      <w:r w:rsidR="006457B3" w:rsidRPr="006457B3">
        <w:rPr>
          <w:lang w:eastAsia="zh-CN"/>
        </w:rPr>
        <w:t xml:space="preserve"> </w:t>
      </w:r>
      <w:r w:rsidR="006457B3" w:rsidRPr="006457B3">
        <w:rPr>
          <w:rFonts w:hint="eastAsia"/>
          <w:lang w:eastAsia="zh-CN"/>
        </w:rPr>
        <w:t>模型结构和参数</w:t>
      </w:r>
    </w:p>
    <w:tbl>
      <w:tblPr>
        <w:tblStyle w:val="af8"/>
        <w:tblW w:w="0" w:type="auto"/>
        <w:jc w:val="center"/>
        <w:tblLook w:val="04A0" w:firstRow="1" w:lastRow="0" w:firstColumn="1" w:lastColumn="0" w:noHBand="0" w:noVBand="1"/>
      </w:tblPr>
      <w:tblGrid>
        <w:gridCol w:w="2907"/>
        <w:gridCol w:w="2338"/>
        <w:gridCol w:w="3477"/>
      </w:tblGrid>
      <w:tr w:rsidR="006457B3" w:rsidRPr="006457B3" w:rsidTr="00EA5DCE">
        <w:trPr>
          <w:cnfStyle w:val="100000000000" w:firstRow="1" w:lastRow="0" w:firstColumn="0" w:lastColumn="0" w:oddVBand="0" w:evenVBand="0" w:oddHBand="0" w:evenHBand="0" w:firstRowFirstColumn="0" w:firstRowLastColumn="0" w:lastRowFirstColumn="0" w:lastRowLastColumn="0"/>
          <w:jc w:val="center"/>
        </w:trPr>
        <w:tc>
          <w:tcPr>
            <w:tcW w:w="2907" w:type="dxa"/>
          </w:tcPr>
          <w:p w:rsidR="006457B3" w:rsidRPr="006457B3" w:rsidRDefault="006457B3" w:rsidP="006457B3">
            <w:pPr>
              <w:widowControl w:val="0"/>
              <w:rPr>
                <w:sz w:val="20"/>
                <w:szCs w:val="20"/>
                <w:lang w:eastAsia="zh-CN"/>
              </w:rPr>
            </w:pPr>
            <w:r w:rsidRPr="006457B3">
              <w:rPr>
                <w:rFonts w:hint="eastAsia"/>
                <w:sz w:val="20"/>
                <w:szCs w:val="20"/>
                <w:lang w:eastAsia="zh-CN"/>
              </w:rPr>
              <w:t>层的名称</w:t>
            </w:r>
          </w:p>
        </w:tc>
        <w:tc>
          <w:tcPr>
            <w:tcW w:w="2338" w:type="dxa"/>
          </w:tcPr>
          <w:p w:rsidR="006457B3" w:rsidRPr="006457B3" w:rsidRDefault="006457B3" w:rsidP="006457B3">
            <w:pPr>
              <w:widowControl w:val="0"/>
              <w:rPr>
                <w:sz w:val="20"/>
                <w:szCs w:val="20"/>
                <w:lang w:eastAsia="zh-CN"/>
              </w:rPr>
            </w:pPr>
            <w:r w:rsidRPr="006457B3">
              <w:rPr>
                <w:rFonts w:hint="eastAsia"/>
                <w:sz w:val="20"/>
                <w:szCs w:val="20"/>
                <w:lang w:eastAsia="zh-CN"/>
              </w:rPr>
              <w:t>输出尺寸</w:t>
            </w:r>
          </w:p>
        </w:tc>
        <w:tc>
          <w:tcPr>
            <w:tcW w:w="3477" w:type="dxa"/>
          </w:tcPr>
          <w:p w:rsidR="006457B3" w:rsidRPr="006457B3" w:rsidRDefault="006457B3" w:rsidP="006457B3">
            <w:pPr>
              <w:widowControl w:val="0"/>
              <w:rPr>
                <w:b/>
                <w:sz w:val="20"/>
                <w:szCs w:val="20"/>
                <w:lang w:eastAsia="zh-CN"/>
              </w:rPr>
            </w:pPr>
            <w:r w:rsidRPr="006457B3">
              <w:rPr>
                <w:rFonts w:hint="eastAsia"/>
                <w:sz w:val="20"/>
                <w:szCs w:val="20"/>
                <w:lang w:eastAsia="zh-CN"/>
              </w:rPr>
              <w:t>参数信息</w:t>
            </w:r>
          </w:p>
        </w:tc>
      </w:tr>
      <w:tr w:rsidR="006457B3" w:rsidRPr="006457B3" w:rsidTr="00EA5DCE">
        <w:trPr>
          <w:jc w:val="center"/>
        </w:trPr>
        <w:tc>
          <w:tcPr>
            <w:tcW w:w="2907" w:type="dxa"/>
          </w:tcPr>
          <w:p w:rsidR="006457B3" w:rsidRPr="006457B3" w:rsidRDefault="006457B3" w:rsidP="006457B3">
            <w:pPr>
              <w:widowControl w:val="0"/>
              <w:rPr>
                <w:sz w:val="20"/>
                <w:szCs w:val="20"/>
                <w:lang w:eastAsia="zh-CN"/>
              </w:rPr>
            </w:pPr>
            <w:r w:rsidRPr="006457B3">
              <w:rPr>
                <w:rFonts w:hint="eastAsia"/>
                <w:sz w:val="20"/>
                <w:szCs w:val="20"/>
                <w:lang w:eastAsia="zh-CN"/>
              </w:rPr>
              <w:t>Convolutio</w:t>
            </w:r>
            <w:r w:rsidRPr="006457B3">
              <w:rPr>
                <w:sz w:val="20"/>
                <w:szCs w:val="20"/>
                <w:lang w:eastAsia="zh-CN"/>
              </w:rPr>
              <w:t>n</w:t>
            </w:r>
          </w:p>
        </w:tc>
        <w:tc>
          <w:tcPr>
            <w:tcW w:w="2338" w:type="dxa"/>
          </w:tcPr>
          <w:p w:rsidR="006457B3" w:rsidRPr="006457B3" w:rsidRDefault="006457B3" w:rsidP="006457B3">
            <w:pPr>
              <w:widowControl w:val="0"/>
              <w:rPr>
                <w:sz w:val="20"/>
                <w:szCs w:val="20"/>
                <w:lang w:eastAsia="zh-CN"/>
              </w:rPr>
            </w:pPr>
            <w:r w:rsidRPr="006457B3">
              <w:rPr>
                <w:rFonts w:hint="eastAsia"/>
                <w:sz w:val="20"/>
                <w:szCs w:val="20"/>
                <w:lang w:eastAsia="zh-CN"/>
              </w:rPr>
              <w:t>1</w:t>
            </w:r>
            <w:r w:rsidRPr="006457B3">
              <w:rPr>
                <w:sz w:val="20"/>
                <w:szCs w:val="20"/>
                <w:lang w:eastAsia="zh-CN"/>
              </w:rPr>
              <w:t>12, 112</w:t>
            </w:r>
          </w:p>
        </w:tc>
        <w:tc>
          <w:tcPr>
            <w:tcW w:w="3477" w:type="dxa"/>
          </w:tcPr>
          <w:p w:rsidR="006457B3" w:rsidRPr="006457B3" w:rsidRDefault="006457B3" w:rsidP="006457B3">
            <w:pPr>
              <w:widowControl w:val="0"/>
              <w:rPr>
                <w:sz w:val="20"/>
                <w:szCs w:val="20"/>
                <w:lang w:eastAsia="zh-CN"/>
              </w:rPr>
            </w:pPr>
            <w:r w:rsidRPr="006457B3">
              <w:rPr>
                <w:rFonts w:hint="eastAsia"/>
                <w:sz w:val="20"/>
                <w:szCs w:val="20"/>
                <w:lang w:eastAsia="zh-CN"/>
              </w:rPr>
              <w:t>7</w:t>
            </w:r>
            <w:r w:rsidRPr="006457B3">
              <w:rPr>
                <w:rFonts w:hint="eastAsia"/>
                <w:sz w:val="20"/>
                <w:szCs w:val="20"/>
                <w:lang w:eastAsia="zh-CN"/>
              </w:rPr>
              <w:t>×</w:t>
            </w:r>
            <w:r w:rsidRPr="006457B3">
              <w:rPr>
                <w:rFonts w:hint="eastAsia"/>
                <w:sz w:val="20"/>
                <w:szCs w:val="20"/>
                <w:lang w:eastAsia="zh-CN"/>
              </w:rPr>
              <w:t>7</w:t>
            </w:r>
            <w:r w:rsidRPr="006457B3">
              <w:rPr>
                <w:sz w:val="20"/>
                <w:szCs w:val="20"/>
                <w:lang w:eastAsia="zh-CN"/>
              </w:rPr>
              <w:t xml:space="preserve"> conv, stride 2</w:t>
            </w:r>
          </w:p>
        </w:tc>
      </w:tr>
      <w:tr w:rsidR="006457B3" w:rsidRPr="006457B3" w:rsidTr="00EA5DCE">
        <w:trPr>
          <w:jc w:val="center"/>
        </w:trPr>
        <w:tc>
          <w:tcPr>
            <w:tcW w:w="2907" w:type="dxa"/>
          </w:tcPr>
          <w:p w:rsidR="006457B3" w:rsidRPr="006457B3" w:rsidRDefault="006457B3" w:rsidP="006457B3">
            <w:pPr>
              <w:widowControl w:val="0"/>
              <w:rPr>
                <w:sz w:val="20"/>
                <w:szCs w:val="20"/>
                <w:lang w:eastAsia="zh-CN"/>
              </w:rPr>
            </w:pPr>
            <w:r w:rsidRPr="006457B3">
              <w:rPr>
                <w:rFonts w:hint="eastAsia"/>
                <w:sz w:val="20"/>
                <w:szCs w:val="20"/>
                <w:lang w:eastAsia="zh-CN"/>
              </w:rPr>
              <w:t>P</w:t>
            </w:r>
            <w:r w:rsidRPr="006457B3">
              <w:rPr>
                <w:sz w:val="20"/>
                <w:szCs w:val="20"/>
                <w:lang w:eastAsia="zh-CN"/>
              </w:rPr>
              <w:t>olling</w:t>
            </w:r>
          </w:p>
          <w:p w:rsidR="006457B3" w:rsidRPr="006457B3" w:rsidRDefault="006457B3" w:rsidP="006457B3">
            <w:pPr>
              <w:widowControl w:val="0"/>
              <w:rPr>
                <w:sz w:val="20"/>
                <w:szCs w:val="20"/>
                <w:lang w:eastAsia="zh-CN"/>
              </w:rPr>
            </w:pPr>
            <w:r w:rsidRPr="006457B3">
              <w:rPr>
                <w:rFonts w:hint="eastAsia"/>
                <w:sz w:val="20"/>
                <w:szCs w:val="20"/>
                <w:lang w:eastAsia="zh-CN"/>
              </w:rPr>
              <w:t>D</w:t>
            </w:r>
            <w:r w:rsidRPr="006457B3">
              <w:rPr>
                <w:sz w:val="20"/>
                <w:szCs w:val="20"/>
                <w:lang w:eastAsia="zh-CN"/>
              </w:rPr>
              <w:t>ense Block (1)</w:t>
            </w:r>
          </w:p>
          <w:p w:rsidR="006457B3" w:rsidRPr="006457B3" w:rsidRDefault="006457B3" w:rsidP="006457B3">
            <w:pPr>
              <w:widowControl w:val="0"/>
              <w:rPr>
                <w:sz w:val="20"/>
                <w:szCs w:val="20"/>
                <w:lang w:eastAsia="zh-CN"/>
              </w:rPr>
            </w:pPr>
            <w:r w:rsidRPr="006457B3">
              <w:rPr>
                <w:rFonts w:hint="eastAsia"/>
                <w:sz w:val="20"/>
                <w:szCs w:val="20"/>
                <w:lang w:eastAsia="zh-CN"/>
              </w:rPr>
              <w:t>Transition</w:t>
            </w:r>
            <w:r w:rsidRPr="006457B3">
              <w:rPr>
                <w:sz w:val="20"/>
                <w:szCs w:val="20"/>
                <w:lang w:eastAsia="zh-CN"/>
              </w:rPr>
              <w:t xml:space="preserve"> </w:t>
            </w:r>
            <w:r w:rsidRPr="006457B3">
              <w:rPr>
                <w:rFonts w:hint="eastAsia"/>
                <w:sz w:val="20"/>
                <w:szCs w:val="20"/>
                <w:lang w:eastAsia="zh-CN"/>
              </w:rPr>
              <w:t>Layer</w:t>
            </w:r>
            <w:r w:rsidRPr="006457B3">
              <w:rPr>
                <w:sz w:val="20"/>
                <w:szCs w:val="20"/>
                <w:lang w:eastAsia="zh-CN"/>
              </w:rPr>
              <w:t xml:space="preserve"> </w:t>
            </w:r>
            <w:r w:rsidRPr="006457B3">
              <w:rPr>
                <w:rFonts w:hint="eastAsia"/>
                <w:sz w:val="20"/>
                <w:szCs w:val="20"/>
                <w:lang w:eastAsia="zh-CN"/>
              </w:rPr>
              <w:t>(</w:t>
            </w:r>
            <w:r w:rsidRPr="006457B3">
              <w:rPr>
                <w:sz w:val="20"/>
                <w:szCs w:val="20"/>
                <w:lang w:eastAsia="zh-CN"/>
              </w:rPr>
              <w:t>1)</w:t>
            </w:r>
          </w:p>
          <w:p w:rsidR="006457B3" w:rsidRPr="006457B3" w:rsidRDefault="006457B3" w:rsidP="006457B3">
            <w:pPr>
              <w:widowControl w:val="0"/>
              <w:rPr>
                <w:sz w:val="20"/>
                <w:szCs w:val="20"/>
                <w:lang w:eastAsia="zh-CN"/>
              </w:rPr>
            </w:pPr>
          </w:p>
          <w:p w:rsidR="006457B3" w:rsidRPr="006457B3" w:rsidRDefault="006457B3" w:rsidP="006457B3">
            <w:pPr>
              <w:widowControl w:val="0"/>
              <w:rPr>
                <w:sz w:val="20"/>
                <w:szCs w:val="20"/>
                <w:lang w:eastAsia="zh-CN"/>
              </w:rPr>
            </w:pPr>
            <w:r w:rsidRPr="006457B3">
              <w:rPr>
                <w:rFonts w:hint="eastAsia"/>
                <w:sz w:val="20"/>
                <w:szCs w:val="20"/>
                <w:lang w:eastAsia="zh-CN"/>
              </w:rPr>
              <w:t>D</w:t>
            </w:r>
            <w:r w:rsidRPr="006457B3">
              <w:rPr>
                <w:sz w:val="20"/>
                <w:szCs w:val="20"/>
                <w:lang w:eastAsia="zh-CN"/>
              </w:rPr>
              <w:t>ense Block (2)</w:t>
            </w:r>
          </w:p>
          <w:p w:rsidR="006457B3" w:rsidRPr="006457B3" w:rsidRDefault="006457B3" w:rsidP="006457B3">
            <w:pPr>
              <w:widowControl w:val="0"/>
              <w:rPr>
                <w:sz w:val="20"/>
                <w:szCs w:val="20"/>
                <w:lang w:eastAsia="zh-CN"/>
              </w:rPr>
            </w:pPr>
            <w:r w:rsidRPr="006457B3">
              <w:rPr>
                <w:rFonts w:hint="eastAsia"/>
                <w:sz w:val="20"/>
                <w:szCs w:val="20"/>
                <w:lang w:eastAsia="zh-CN"/>
              </w:rPr>
              <w:t>Transition</w:t>
            </w:r>
            <w:r w:rsidRPr="006457B3">
              <w:rPr>
                <w:sz w:val="20"/>
                <w:szCs w:val="20"/>
                <w:lang w:eastAsia="zh-CN"/>
              </w:rPr>
              <w:t xml:space="preserve"> </w:t>
            </w:r>
            <w:r w:rsidRPr="006457B3">
              <w:rPr>
                <w:rFonts w:hint="eastAsia"/>
                <w:sz w:val="20"/>
                <w:szCs w:val="20"/>
                <w:lang w:eastAsia="zh-CN"/>
              </w:rPr>
              <w:t>Layer</w:t>
            </w:r>
            <w:r w:rsidRPr="006457B3">
              <w:rPr>
                <w:sz w:val="20"/>
                <w:szCs w:val="20"/>
                <w:lang w:eastAsia="zh-CN"/>
              </w:rPr>
              <w:t xml:space="preserve"> </w:t>
            </w:r>
            <w:r w:rsidRPr="006457B3">
              <w:rPr>
                <w:rFonts w:hint="eastAsia"/>
                <w:sz w:val="20"/>
                <w:szCs w:val="20"/>
                <w:lang w:eastAsia="zh-CN"/>
              </w:rPr>
              <w:t>(</w:t>
            </w:r>
            <w:r w:rsidRPr="006457B3">
              <w:rPr>
                <w:sz w:val="20"/>
                <w:szCs w:val="20"/>
                <w:lang w:eastAsia="zh-CN"/>
              </w:rPr>
              <w:t>2)</w:t>
            </w:r>
          </w:p>
          <w:p w:rsidR="006457B3" w:rsidRPr="006457B3" w:rsidRDefault="006457B3" w:rsidP="006457B3">
            <w:pPr>
              <w:widowControl w:val="0"/>
              <w:rPr>
                <w:sz w:val="20"/>
                <w:szCs w:val="20"/>
                <w:lang w:eastAsia="zh-CN"/>
              </w:rPr>
            </w:pPr>
          </w:p>
          <w:p w:rsidR="006457B3" w:rsidRPr="006457B3" w:rsidRDefault="006457B3" w:rsidP="006457B3">
            <w:pPr>
              <w:widowControl w:val="0"/>
              <w:rPr>
                <w:sz w:val="20"/>
                <w:szCs w:val="20"/>
                <w:lang w:eastAsia="zh-CN"/>
              </w:rPr>
            </w:pPr>
            <w:r w:rsidRPr="006457B3">
              <w:rPr>
                <w:rFonts w:hint="eastAsia"/>
                <w:sz w:val="20"/>
                <w:szCs w:val="20"/>
                <w:lang w:eastAsia="zh-CN"/>
              </w:rPr>
              <w:t>D</w:t>
            </w:r>
            <w:r w:rsidRPr="006457B3">
              <w:rPr>
                <w:sz w:val="20"/>
                <w:szCs w:val="20"/>
                <w:lang w:eastAsia="zh-CN"/>
              </w:rPr>
              <w:t>ense Block (3)</w:t>
            </w:r>
          </w:p>
          <w:p w:rsidR="006457B3" w:rsidRPr="006457B3" w:rsidRDefault="006457B3" w:rsidP="006457B3">
            <w:pPr>
              <w:widowControl w:val="0"/>
              <w:rPr>
                <w:sz w:val="20"/>
                <w:szCs w:val="20"/>
                <w:lang w:eastAsia="zh-CN"/>
              </w:rPr>
            </w:pPr>
            <w:r w:rsidRPr="006457B3">
              <w:rPr>
                <w:rFonts w:hint="eastAsia"/>
                <w:sz w:val="20"/>
                <w:szCs w:val="20"/>
                <w:lang w:eastAsia="zh-CN"/>
              </w:rPr>
              <w:t>Transition</w:t>
            </w:r>
            <w:r w:rsidRPr="006457B3">
              <w:rPr>
                <w:sz w:val="20"/>
                <w:szCs w:val="20"/>
                <w:lang w:eastAsia="zh-CN"/>
              </w:rPr>
              <w:t xml:space="preserve"> </w:t>
            </w:r>
            <w:r w:rsidRPr="006457B3">
              <w:rPr>
                <w:rFonts w:hint="eastAsia"/>
                <w:sz w:val="20"/>
                <w:szCs w:val="20"/>
                <w:lang w:eastAsia="zh-CN"/>
              </w:rPr>
              <w:t>Layer</w:t>
            </w:r>
            <w:r w:rsidRPr="006457B3">
              <w:rPr>
                <w:sz w:val="20"/>
                <w:szCs w:val="20"/>
                <w:lang w:eastAsia="zh-CN"/>
              </w:rPr>
              <w:t xml:space="preserve"> </w:t>
            </w:r>
            <w:r w:rsidRPr="006457B3">
              <w:rPr>
                <w:rFonts w:hint="eastAsia"/>
                <w:sz w:val="20"/>
                <w:szCs w:val="20"/>
                <w:lang w:eastAsia="zh-CN"/>
              </w:rPr>
              <w:t>(</w:t>
            </w:r>
            <w:r w:rsidRPr="006457B3">
              <w:rPr>
                <w:sz w:val="20"/>
                <w:szCs w:val="20"/>
                <w:lang w:eastAsia="zh-CN"/>
              </w:rPr>
              <w:t>3)</w:t>
            </w:r>
          </w:p>
          <w:p w:rsidR="006457B3" w:rsidRPr="006457B3" w:rsidRDefault="006457B3" w:rsidP="006457B3">
            <w:pPr>
              <w:widowControl w:val="0"/>
              <w:rPr>
                <w:sz w:val="20"/>
                <w:szCs w:val="20"/>
                <w:lang w:eastAsia="zh-CN"/>
              </w:rPr>
            </w:pPr>
          </w:p>
          <w:p w:rsidR="006457B3" w:rsidRPr="006457B3" w:rsidRDefault="006457B3" w:rsidP="006457B3">
            <w:pPr>
              <w:widowControl w:val="0"/>
              <w:rPr>
                <w:sz w:val="20"/>
                <w:szCs w:val="20"/>
                <w:lang w:eastAsia="zh-CN"/>
              </w:rPr>
            </w:pPr>
            <w:r w:rsidRPr="006457B3">
              <w:rPr>
                <w:rFonts w:hint="eastAsia"/>
                <w:sz w:val="20"/>
                <w:szCs w:val="20"/>
                <w:lang w:eastAsia="zh-CN"/>
              </w:rPr>
              <w:t>D</w:t>
            </w:r>
            <w:r w:rsidRPr="006457B3">
              <w:rPr>
                <w:sz w:val="20"/>
                <w:szCs w:val="20"/>
                <w:lang w:eastAsia="zh-CN"/>
              </w:rPr>
              <w:t>ense Block (4)</w:t>
            </w:r>
          </w:p>
          <w:p w:rsidR="006457B3" w:rsidRPr="006457B3" w:rsidRDefault="006457B3" w:rsidP="006457B3">
            <w:pPr>
              <w:widowControl w:val="0"/>
              <w:rPr>
                <w:sz w:val="20"/>
                <w:szCs w:val="20"/>
                <w:lang w:eastAsia="zh-CN"/>
              </w:rPr>
            </w:pPr>
            <w:r w:rsidRPr="006457B3">
              <w:rPr>
                <w:rFonts w:hint="eastAsia"/>
                <w:sz w:val="20"/>
                <w:szCs w:val="20"/>
                <w:lang w:eastAsia="zh-CN"/>
              </w:rPr>
              <w:t>C</w:t>
            </w:r>
            <w:r w:rsidRPr="006457B3">
              <w:rPr>
                <w:sz w:val="20"/>
                <w:szCs w:val="20"/>
                <w:lang w:eastAsia="zh-CN"/>
              </w:rPr>
              <w:t xml:space="preserve">lassification </w:t>
            </w:r>
            <w:r w:rsidRPr="006457B3">
              <w:rPr>
                <w:rFonts w:hint="eastAsia"/>
                <w:sz w:val="20"/>
                <w:szCs w:val="20"/>
                <w:lang w:eastAsia="zh-CN"/>
              </w:rPr>
              <w:t>L</w:t>
            </w:r>
            <w:r w:rsidRPr="006457B3">
              <w:rPr>
                <w:sz w:val="20"/>
                <w:szCs w:val="20"/>
                <w:lang w:eastAsia="zh-CN"/>
              </w:rPr>
              <w:t>ayer</w:t>
            </w:r>
          </w:p>
          <w:p w:rsidR="006457B3" w:rsidRPr="006457B3" w:rsidRDefault="006457B3" w:rsidP="006457B3">
            <w:pPr>
              <w:widowControl w:val="0"/>
              <w:rPr>
                <w:sz w:val="20"/>
                <w:szCs w:val="20"/>
                <w:lang w:eastAsia="zh-CN"/>
              </w:rPr>
            </w:pPr>
          </w:p>
        </w:tc>
        <w:tc>
          <w:tcPr>
            <w:tcW w:w="2338" w:type="dxa"/>
          </w:tcPr>
          <w:p w:rsidR="006457B3" w:rsidRPr="006457B3" w:rsidRDefault="006457B3" w:rsidP="006457B3">
            <w:pPr>
              <w:widowControl w:val="0"/>
              <w:rPr>
                <w:sz w:val="20"/>
                <w:szCs w:val="20"/>
                <w:lang w:eastAsia="zh-CN"/>
              </w:rPr>
            </w:pPr>
            <w:r w:rsidRPr="006457B3">
              <w:rPr>
                <w:rFonts w:hint="eastAsia"/>
                <w:sz w:val="20"/>
                <w:szCs w:val="20"/>
                <w:lang w:eastAsia="zh-CN"/>
              </w:rPr>
              <w:t>5</w:t>
            </w:r>
            <w:r w:rsidRPr="006457B3">
              <w:rPr>
                <w:sz w:val="20"/>
                <w:szCs w:val="20"/>
                <w:lang w:eastAsia="zh-CN"/>
              </w:rPr>
              <w:t>6, 56</w:t>
            </w:r>
          </w:p>
          <w:p w:rsidR="006457B3" w:rsidRPr="006457B3" w:rsidRDefault="006457B3" w:rsidP="006457B3">
            <w:pPr>
              <w:widowControl w:val="0"/>
              <w:rPr>
                <w:sz w:val="20"/>
                <w:szCs w:val="20"/>
                <w:lang w:eastAsia="zh-CN"/>
              </w:rPr>
            </w:pPr>
            <w:r w:rsidRPr="006457B3">
              <w:rPr>
                <w:rFonts w:hint="eastAsia"/>
                <w:sz w:val="20"/>
                <w:szCs w:val="20"/>
                <w:lang w:eastAsia="zh-CN"/>
              </w:rPr>
              <w:t>5</w:t>
            </w:r>
            <w:r w:rsidRPr="006457B3">
              <w:rPr>
                <w:sz w:val="20"/>
                <w:szCs w:val="20"/>
                <w:lang w:eastAsia="zh-CN"/>
              </w:rPr>
              <w:t>6, 56</w:t>
            </w:r>
          </w:p>
          <w:p w:rsidR="006457B3" w:rsidRPr="006457B3" w:rsidRDefault="006457B3" w:rsidP="006457B3">
            <w:pPr>
              <w:widowControl w:val="0"/>
              <w:rPr>
                <w:sz w:val="20"/>
                <w:szCs w:val="20"/>
                <w:lang w:eastAsia="zh-CN"/>
              </w:rPr>
            </w:pPr>
            <w:r w:rsidRPr="006457B3">
              <w:rPr>
                <w:rFonts w:hint="eastAsia"/>
                <w:sz w:val="20"/>
                <w:szCs w:val="20"/>
                <w:lang w:eastAsia="zh-CN"/>
              </w:rPr>
              <w:t>5</w:t>
            </w:r>
            <w:r w:rsidRPr="006457B3">
              <w:rPr>
                <w:sz w:val="20"/>
                <w:szCs w:val="20"/>
                <w:lang w:eastAsia="zh-CN"/>
              </w:rPr>
              <w:t>6, 56</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sz w:val="20"/>
                <w:szCs w:val="20"/>
                <w:lang w:eastAsia="zh-CN"/>
              </w:rPr>
              <w:t>8, 28</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sz w:val="20"/>
                <w:szCs w:val="20"/>
                <w:lang w:eastAsia="zh-CN"/>
              </w:rPr>
              <w:t>8, 28</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sz w:val="20"/>
                <w:szCs w:val="20"/>
                <w:lang w:eastAsia="zh-CN"/>
              </w:rPr>
              <w:t>8, 28</w:t>
            </w:r>
          </w:p>
          <w:p w:rsidR="006457B3" w:rsidRPr="006457B3" w:rsidRDefault="006457B3" w:rsidP="006457B3">
            <w:pPr>
              <w:widowControl w:val="0"/>
              <w:rPr>
                <w:sz w:val="20"/>
                <w:szCs w:val="20"/>
                <w:lang w:eastAsia="zh-CN"/>
              </w:rPr>
            </w:pPr>
            <w:r w:rsidRPr="006457B3">
              <w:rPr>
                <w:rFonts w:hint="eastAsia"/>
                <w:sz w:val="20"/>
                <w:szCs w:val="20"/>
                <w:lang w:eastAsia="zh-CN"/>
              </w:rPr>
              <w:t>1</w:t>
            </w:r>
            <w:r w:rsidRPr="006457B3">
              <w:rPr>
                <w:sz w:val="20"/>
                <w:szCs w:val="20"/>
                <w:lang w:eastAsia="zh-CN"/>
              </w:rPr>
              <w:t>4, 14</w:t>
            </w:r>
          </w:p>
          <w:p w:rsidR="006457B3" w:rsidRPr="006457B3" w:rsidRDefault="006457B3" w:rsidP="006457B3">
            <w:pPr>
              <w:widowControl w:val="0"/>
              <w:rPr>
                <w:sz w:val="20"/>
                <w:szCs w:val="20"/>
                <w:lang w:eastAsia="zh-CN"/>
              </w:rPr>
            </w:pPr>
            <w:r w:rsidRPr="006457B3">
              <w:rPr>
                <w:rFonts w:hint="eastAsia"/>
                <w:sz w:val="20"/>
                <w:szCs w:val="20"/>
                <w:lang w:eastAsia="zh-CN"/>
              </w:rPr>
              <w:t>1</w:t>
            </w:r>
            <w:r w:rsidRPr="006457B3">
              <w:rPr>
                <w:sz w:val="20"/>
                <w:szCs w:val="20"/>
                <w:lang w:eastAsia="zh-CN"/>
              </w:rPr>
              <w:t>4, 14</w:t>
            </w:r>
          </w:p>
          <w:p w:rsidR="006457B3" w:rsidRPr="006457B3" w:rsidRDefault="006457B3" w:rsidP="006457B3">
            <w:pPr>
              <w:widowControl w:val="0"/>
              <w:rPr>
                <w:sz w:val="20"/>
                <w:szCs w:val="20"/>
                <w:lang w:eastAsia="zh-CN"/>
              </w:rPr>
            </w:pPr>
            <w:r w:rsidRPr="006457B3">
              <w:rPr>
                <w:rFonts w:hint="eastAsia"/>
                <w:sz w:val="20"/>
                <w:szCs w:val="20"/>
                <w:lang w:eastAsia="zh-CN"/>
              </w:rPr>
              <w:t>1</w:t>
            </w:r>
            <w:r w:rsidRPr="006457B3">
              <w:rPr>
                <w:sz w:val="20"/>
                <w:szCs w:val="20"/>
                <w:lang w:eastAsia="zh-CN"/>
              </w:rPr>
              <w:t>4, 14</w:t>
            </w:r>
          </w:p>
          <w:p w:rsidR="006457B3" w:rsidRPr="006457B3" w:rsidRDefault="006457B3" w:rsidP="006457B3">
            <w:pPr>
              <w:widowControl w:val="0"/>
              <w:rPr>
                <w:sz w:val="20"/>
                <w:szCs w:val="20"/>
                <w:lang w:eastAsia="zh-CN"/>
              </w:rPr>
            </w:pPr>
            <w:r w:rsidRPr="006457B3">
              <w:rPr>
                <w:rFonts w:hint="eastAsia"/>
                <w:sz w:val="20"/>
                <w:szCs w:val="20"/>
                <w:lang w:eastAsia="zh-CN"/>
              </w:rPr>
              <w:t>7</w:t>
            </w:r>
            <w:r w:rsidRPr="006457B3">
              <w:rPr>
                <w:sz w:val="20"/>
                <w:szCs w:val="20"/>
                <w:lang w:eastAsia="zh-CN"/>
              </w:rPr>
              <w:t>, 7</w:t>
            </w:r>
          </w:p>
          <w:p w:rsidR="006457B3" w:rsidRPr="006457B3" w:rsidRDefault="006457B3" w:rsidP="006457B3">
            <w:pPr>
              <w:widowControl w:val="0"/>
              <w:rPr>
                <w:sz w:val="20"/>
                <w:szCs w:val="20"/>
                <w:lang w:eastAsia="zh-CN"/>
              </w:rPr>
            </w:pPr>
            <w:r w:rsidRPr="006457B3">
              <w:rPr>
                <w:rFonts w:hint="eastAsia"/>
                <w:sz w:val="20"/>
                <w:szCs w:val="20"/>
                <w:lang w:eastAsia="zh-CN"/>
              </w:rPr>
              <w:t>7</w:t>
            </w:r>
            <w:r w:rsidRPr="006457B3">
              <w:rPr>
                <w:sz w:val="20"/>
                <w:szCs w:val="20"/>
                <w:lang w:eastAsia="zh-CN"/>
              </w:rPr>
              <w:t>, 7</w:t>
            </w:r>
          </w:p>
          <w:p w:rsidR="006457B3" w:rsidRPr="006457B3" w:rsidRDefault="006457B3" w:rsidP="006457B3">
            <w:pPr>
              <w:widowControl w:val="0"/>
              <w:rPr>
                <w:sz w:val="20"/>
                <w:szCs w:val="20"/>
                <w:lang w:eastAsia="zh-CN"/>
              </w:rPr>
            </w:pPr>
            <w:r w:rsidRPr="006457B3">
              <w:rPr>
                <w:rFonts w:hint="eastAsia"/>
                <w:sz w:val="20"/>
                <w:szCs w:val="20"/>
                <w:lang w:eastAsia="zh-CN"/>
              </w:rPr>
              <w:t>1</w:t>
            </w:r>
            <w:r w:rsidRPr="006457B3">
              <w:rPr>
                <w:sz w:val="20"/>
                <w:szCs w:val="20"/>
                <w:lang w:eastAsia="zh-CN"/>
              </w:rPr>
              <w:t>, 1</w:t>
            </w:r>
          </w:p>
          <w:p w:rsidR="006457B3" w:rsidRPr="006457B3" w:rsidRDefault="006457B3" w:rsidP="006457B3">
            <w:pPr>
              <w:widowControl w:val="0"/>
              <w:rPr>
                <w:sz w:val="20"/>
                <w:szCs w:val="20"/>
                <w:lang w:eastAsia="zh-CN"/>
              </w:rPr>
            </w:pPr>
          </w:p>
        </w:tc>
        <w:tc>
          <w:tcPr>
            <w:tcW w:w="3477" w:type="dxa"/>
          </w:tcPr>
          <w:p w:rsidR="006457B3" w:rsidRPr="006457B3" w:rsidRDefault="006457B3" w:rsidP="006457B3">
            <w:pPr>
              <w:widowControl w:val="0"/>
              <w:rPr>
                <w:sz w:val="20"/>
                <w:szCs w:val="20"/>
                <w:lang w:eastAsia="zh-CN"/>
              </w:rPr>
            </w:pPr>
            <w:r w:rsidRPr="006457B3">
              <w:rPr>
                <w:rFonts w:hint="eastAsia"/>
                <w:sz w:val="20"/>
                <w:szCs w:val="20"/>
                <w:lang w:eastAsia="zh-CN"/>
              </w:rPr>
              <w:t>3</w:t>
            </w:r>
            <w:r w:rsidRPr="006457B3">
              <w:rPr>
                <w:rFonts w:hint="eastAsia"/>
                <w:sz w:val="20"/>
                <w:szCs w:val="20"/>
                <w:lang w:eastAsia="zh-CN"/>
              </w:rPr>
              <w:t>×</w:t>
            </w:r>
            <w:r w:rsidRPr="006457B3">
              <w:rPr>
                <w:rFonts w:hint="eastAsia"/>
                <w:sz w:val="20"/>
                <w:szCs w:val="20"/>
                <w:lang w:eastAsia="zh-CN"/>
              </w:rPr>
              <w:t>3</w:t>
            </w:r>
            <w:r w:rsidRPr="006457B3">
              <w:rPr>
                <w:sz w:val="20"/>
                <w:szCs w:val="20"/>
                <w:lang w:eastAsia="zh-CN"/>
              </w:rPr>
              <w:t xml:space="preserve"> </w:t>
            </w:r>
            <w:r w:rsidRPr="006457B3">
              <w:rPr>
                <w:rFonts w:hint="eastAsia"/>
                <w:sz w:val="20"/>
                <w:szCs w:val="20"/>
                <w:lang w:eastAsia="zh-CN"/>
              </w:rPr>
              <w:t>max</w:t>
            </w:r>
            <w:r w:rsidRPr="006457B3">
              <w:rPr>
                <w:sz w:val="20"/>
                <w:szCs w:val="20"/>
                <w:lang w:eastAsia="zh-CN"/>
              </w:rPr>
              <w:t xml:space="preserve"> pool, stride 2</w:t>
            </w:r>
          </w:p>
          <w:p w:rsidR="006457B3" w:rsidRPr="006457B3" w:rsidRDefault="006457B3" w:rsidP="006457B3">
            <w:pPr>
              <w:widowControl w:val="0"/>
              <w:rPr>
                <w:sz w:val="20"/>
                <w:szCs w:val="20"/>
                <w:lang w:eastAsia="zh-CN"/>
              </w:rPr>
            </w:pPr>
            <w:r w:rsidRPr="006457B3">
              <w:rPr>
                <w:rFonts w:hint="eastAsia"/>
                <w:sz w:val="20"/>
                <w:szCs w:val="20"/>
                <w:lang w:eastAsia="zh-CN"/>
              </w:rPr>
              <w:t>[</w:t>
            </w: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r w:rsidRPr="006457B3">
              <w:rPr>
                <w:sz w:val="20"/>
                <w:szCs w:val="20"/>
                <w:lang w:eastAsia="zh-CN"/>
              </w:rPr>
              <w:t xml:space="preserve"> </w:t>
            </w:r>
            <w:r w:rsidRPr="006457B3">
              <w:rPr>
                <w:rFonts w:hint="eastAsia"/>
                <w:sz w:val="20"/>
                <w:szCs w:val="20"/>
                <w:lang w:eastAsia="zh-CN"/>
              </w:rPr>
              <w:t>3</w:t>
            </w:r>
            <w:r w:rsidRPr="006457B3">
              <w:rPr>
                <w:rFonts w:hint="eastAsia"/>
                <w:sz w:val="20"/>
                <w:szCs w:val="20"/>
                <w:lang w:eastAsia="zh-CN"/>
              </w:rPr>
              <w:t>×</w:t>
            </w:r>
            <w:r w:rsidRPr="006457B3">
              <w:rPr>
                <w:rFonts w:hint="eastAsia"/>
                <w:sz w:val="20"/>
                <w:szCs w:val="20"/>
                <w:lang w:eastAsia="zh-CN"/>
              </w:rPr>
              <w:t xml:space="preserve">3 </w:t>
            </w:r>
            <w:r w:rsidRPr="006457B3">
              <w:rPr>
                <w:sz w:val="20"/>
                <w:szCs w:val="20"/>
                <w:lang w:eastAsia="zh-CN"/>
              </w:rPr>
              <w:t>conv]</w:t>
            </w:r>
            <w:r w:rsidRPr="006457B3">
              <w:rPr>
                <w:rFonts w:hint="eastAsia"/>
                <w:sz w:val="20"/>
                <w:szCs w:val="20"/>
                <w:lang w:eastAsia="zh-CN"/>
              </w:rPr>
              <w:t>×</w:t>
            </w:r>
            <w:r w:rsidRPr="006457B3">
              <w:rPr>
                <w:rFonts w:hint="eastAsia"/>
                <w:sz w:val="20"/>
                <w:szCs w:val="20"/>
                <w:lang w:eastAsia="zh-CN"/>
              </w:rPr>
              <w:t>6</w:t>
            </w:r>
          </w:p>
          <w:p w:rsidR="006457B3" w:rsidRPr="006457B3" w:rsidRDefault="006457B3" w:rsidP="006457B3">
            <w:pPr>
              <w:widowControl w:val="0"/>
              <w:rPr>
                <w:sz w:val="20"/>
                <w:szCs w:val="20"/>
                <w:lang w:eastAsia="zh-CN"/>
              </w:rPr>
            </w:pP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rFonts w:hint="eastAsia"/>
                <w:sz w:val="20"/>
                <w:szCs w:val="20"/>
                <w:lang w:eastAsia="zh-CN"/>
              </w:rPr>
              <w:t>×</w:t>
            </w:r>
            <w:r w:rsidRPr="006457B3">
              <w:rPr>
                <w:rFonts w:hint="eastAsia"/>
                <w:sz w:val="20"/>
                <w:szCs w:val="20"/>
                <w:lang w:eastAsia="zh-CN"/>
              </w:rPr>
              <w:t>2</w:t>
            </w:r>
            <w:r w:rsidRPr="006457B3">
              <w:rPr>
                <w:sz w:val="20"/>
                <w:szCs w:val="20"/>
                <w:lang w:eastAsia="zh-CN"/>
              </w:rPr>
              <w:t xml:space="preserve"> </w:t>
            </w:r>
            <w:r w:rsidRPr="006457B3">
              <w:rPr>
                <w:rFonts w:hint="eastAsia"/>
                <w:sz w:val="20"/>
                <w:szCs w:val="20"/>
                <w:lang w:eastAsia="zh-CN"/>
              </w:rPr>
              <w:t>average</w:t>
            </w:r>
            <w:r w:rsidRPr="006457B3">
              <w:rPr>
                <w:sz w:val="20"/>
                <w:szCs w:val="20"/>
                <w:lang w:eastAsia="zh-CN"/>
              </w:rPr>
              <w:t xml:space="preserve"> pool, stride 2</w:t>
            </w:r>
          </w:p>
          <w:p w:rsidR="006457B3" w:rsidRPr="006457B3" w:rsidRDefault="006457B3" w:rsidP="006457B3">
            <w:pPr>
              <w:widowControl w:val="0"/>
              <w:rPr>
                <w:sz w:val="20"/>
                <w:szCs w:val="20"/>
                <w:lang w:eastAsia="zh-CN"/>
              </w:rPr>
            </w:pPr>
            <w:r w:rsidRPr="006457B3">
              <w:rPr>
                <w:rFonts w:hint="eastAsia"/>
                <w:sz w:val="20"/>
                <w:szCs w:val="20"/>
                <w:lang w:eastAsia="zh-CN"/>
              </w:rPr>
              <w:t>[</w:t>
            </w: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r w:rsidRPr="006457B3">
              <w:rPr>
                <w:sz w:val="20"/>
                <w:szCs w:val="20"/>
                <w:lang w:eastAsia="zh-CN"/>
              </w:rPr>
              <w:t xml:space="preserve"> </w:t>
            </w:r>
            <w:r w:rsidRPr="006457B3">
              <w:rPr>
                <w:rFonts w:hint="eastAsia"/>
                <w:sz w:val="20"/>
                <w:szCs w:val="20"/>
                <w:lang w:eastAsia="zh-CN"/>
              </w:rPr>
              <w:t>3</w:t>
            </w:r>
            <w:r w:rsidRPr="006457B3">
              <w:rPr>
                <w:rFonts w:hint="eastAsia"/>
                <w:sz w:val="20"/>
                <w:szCs w:val="20"/>
                <w:lang w:eastAsia="zh-CN"/>
              </w:rPr>
              <w:t>×</w:t>
            </w:r>
            <w:r w:rsidRPr="006457B3">
              <w:rPr>
                <w:rFonts w:hint="eastAsia"/>
                <w:sz w:val="20"/>
                <w:szCs w:val="20"/>
                <w:lang w:eastAsia="zh-CN"/>
              </w:rPr>
              <w:t xml:space="preserve">3 </w:t>
            </w:r>
            <w:r w:rsidRPr="006457B3">
              <w:rPr>
                <w:sz w:val="20"/>
                <w:szCs w:val="20"/>
                <w:lang w:eastAsia="zh-CN"/>
              </w:rPr>
              <w:t>conv]</w:t>
            </w:r>
            <w:r w:rsidRPr="006457B3">
              <w:rPr>
                <w:rFonts w:hint="eastAsia"/>
                <w:sz w:val="20"/>
                <w:szCs w:val="20"/>
                <w:lang w:eastAsia="zh-CN"/>
              </w:rPr>
              <w:t>×</w:t>
            </w:r>
            <w:r w:rsidRPr="006457B3">
              <w:rPr>
                <w:rFonts w:hint="eastAsia"/>
                <w:sz w:val="20"/>
                <w:szCs w:val="20"/>
                <w:lang w:eastAsia="zh-CN"/>
              </w:rPr>
              <w:t>12</w:t>
            </w:r>
          </w:p>
          <w:p w:rsidR="006457B3" w:rsidRPr="006457B3" w:rsidRDefault="006457B3" w:rsidP="006457B3">
            <w:pPr>
              <w:widowControl w:val="0"/>
              <w:rPr>
                <w:sz w:val="20"/>
                <w:szCs w:val="20"/>
                <w:lang w:eastAsia="zh-CN"/>
              </w:rPr>
            </w:pP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rFonts w:hint="eastAsia"/>
                <w:sz w:val="20"/>
                <w:szCs w:val="20"/>
                <w:lang w:eastAsia="zh-CN"/>
              </w:rPr>
              <w:t>×</w:t>
            </w:r>
            <w:r w:rsidRPr="006457B3">
              <w:rPr>
                <w:rFonts w:hint="eastAsia"/>
                <w:sz w:val="20"/>
                <w:szCs w:val="20"/>
                <w:lang w:eastAsia="zh-CN"/>
              </w:rPr>
              <w:t>2</w:t>
            </w:r>
            <w:r w:rsidRPr="006457B3">
              <w:rPr>
                <w:sz w:val="20"/>
                <w:szCs w:val="20"/>
                <w:lang w:eastAsia="zh-CN"/>
              </w:rPr>
              <w:t xml:space="preserve"> </w:t>
            </w:r>
            <w:r w:rsidRPr="006457B3">
              <w:rPr>
                <w:rFonts w:hint="eastAsia"/>
                <w:sz w:val="20"/>
                <w:szCs w:val="20"/>
                <w:lang w:eastAsia="zh-CN"/>
              </w:rPr>
              <w:t>average</w:t>
            </w:r>
            <w:r w:rsidRPr="006457B3">
              <w:rPr>
                <w:sz w:val="20"/>
                <w:szCs w:val="20"/>
                <w:lang w:eastAsia="zh-CN"/>
              </w:rPr>
              <w:t xml:space="preserve"> pool, stride 2</w:t>
            </w:r>
          </w:p>
          <w:p w:rsidR="006457B3" w:rsidRPr="006457B3" w:rsidRDefault="006457B3" w:rsidP="006457B3">
            <w:pPr>
              <w:widowControl w:val="0"/>
              <w:rPr>
                <w:sz w:val="20"/>
                <w:szCs w:val="20"/>
                <w:lang w:eastAsia="zh-CN"/>
              </w:rPr>
            </w:pPr>
            <w:r w:rsidRPr="006457B3">
              <w:rPr>
                <w:rFonts w:hint="eastAsia"/>
                <w:sz w:val="20"/>
                <w:szCs w:val="20"/>
                <w:lang w:eastAsia="zh-CN"/>
              </w:rPr>
              <w:t>[</w:t>
            </w: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r w:rsidRPr="006457B3">
              <w:rPr>
                <w:sz w:val="20"/>
                <w:szCs w:val="20"/>
                <w:lang w:eastAsia="zh-CN"/>
              </w:rPr>
              <w:t xml:space="preserve"> </w:t>
            </w:r>
            <w:r w:rsidRPr="006457B3">
              <w:rPr>
                <w:rFonts w:hint="eastAsia"/>
                <w:sz w:val="20"/>
                <w:szCs w:val="20"/>
                <w:lang w:eastAsia="zh-CN"/>
              </w:rPr>
              <w:t>3</w:t>
            </w:r>
            <w:r w:rsidRPr="006457B3">
              <w:rPr>
                <w:rFonts w:hint="eastAsia"/>
                <w:sz w:val="20"/>
                <w:szCs w:val="20"/>
                <w:lang w:eastAsia="zh-CN"/>
              </w:rPr>
              <w:t>×</w:t>
            </w:r>
            <w:r w:rsidRPr="006457B3">
              <w:rPr>
                <w:rFonts w:hint="eastAsia"/>
                <w:sz w:val="20"/>
                <w:szCs w:val="20"/>
                <w:lang w:eastAsia="zh-CN"/>
              </w:rPr>
              <w:t xml:space="preserve">3 </w:t>
            </w:r>
            <w:r w:rsidRPr="006457B3">
              <w:rPr>
                <w:sz w:val="20"/>
                <w:szCs w:val="20"/>
                <w:lang w:eastAsia="zh-CN"/>
              </w:rPr>
              <w:t>conv]</w:t>
            </w:r>
            <w:r w:rsidRPr="006457B3">
              <w:rPr>
                <w:rFonts w:hint="eastAsia"/>
                <w:sz w:val="20"/>
                <w:szCs w:val="20"/>
                <w:lang w:eastAsia="zh-CN"/>
              </w:rPr>
              <w:t>×</w:t>
            </w:r>
            <w:r w:rsidRPr="006457B3">
              <w:rPr>
                <w:rFonts w:hint="eastAsia"/>
                <w:sz w:val="20"/>
                <w:szCs w:val="20"/>
                <w:lang w:eastAsia="zh-CN"/>
              </w:rPr>
              <w:t>24</w:t>
            </w:r>
          </w:p>
          <w:p w:rsidR="006457B3" w:rsidRPr="006457B3" w:rsidRDefault="006457B3" w:rsidP="006457B3">
            <w:pPr>
              <w:widowControl w:val="0"/>
              <w:rPr>
                <w:sz w:val="20"/>
                <w:szCs w:val="20"/>
                <w:lang w:eastAsia="zh-CN"/>
              </w:rPr>
            </w:pP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p>
          <w:p w:rsidR="006457B3" w:rsidRPr="006457B3" w:rsidRDefault="006457B3" w:rsidP="006457B3">
            <w:pPr>
              <w:widowControl w:val="0"/>
              <w:rPr>
                <w:sz w:val="20"/>
                <w:szCs w:val="20"/>
                <w:lang w:eastAsia="zh-CN"/>
              </w:rPr>
            </w:pPr>
            <w:r w:rsidRPr="006457B3">
              <w:rPr>
                <w:rFonts w:hint="eastAsia"/>
                <w:sz w:val="20"/>
                <w:szCs w:val="20"/>
                <w:lang w:eastAsia="zh-CN"/>
              </w:rPr>
              <w:t>2</w:t>
            </w:r>
            <w:r w:rsidRPr="006457B3">
              <w:rPr>
                <w:rFonts w:hint="eastAsia"/>
                <w:sz w:val="20"/>
                <w:szCs w:val="20"/>
                <w:lang w:eastAsia="zh-CN"/>
              </w:rPr>
              <w:t>×</w:t>
            </w:r>
            <w:r w:rsidRPr="006457B3">
              <w:rPr>
                <w:rFonts w:hint="eastAsia"/>
                <w:sz w:val="20"/>
                <w:szCs w:val="20"/>
                <w:lang w:eastAsia="zh-CN"/>
              </w:rPr>
              <w:t>2</w:t>
            </w:r>
            <w:r w:rsidRPr="006457B3">
              <w:rPr>
                <w:sz w:val="20"/>
                <w:szCs w:val="20"/>
                <w:lang w:eastAsia="zh-CN"/>
              </w:rPr>
              <w:t xml:space="preserve"> </w:t>
            </w:r>
            <w:r w:rsidRPr="006457B3">
              <w:rPr>
                <w:rFonts w:hint="eastAsia"/>
                <w:sz w:val="20"/>
                <w:szCs w:val="20"/>
                <w:lang w:eastAsia="zh-CN"/>
              </w:rPr>
              <w:t>average</w:t>
            </w:r>
            <w:r w:rsidRPr="006457B3">
              <w:rPr>
                <w:sz w:val="20"/>
                <w:szCs w:val="20"/>
                <w:lang w:eastAsia="zh-CN"/>
              </w:rPr>
              <w:t xml:space="preserve"> pool, stride 2</w:t>
            </w:r>
          </w:p>
          <w:p w:rsidR="006457B3" w:rsidRPr="006457B3" w:rsidRDefault="006457B3" w:rsidP="006457B3">
            <w:pPr>
              <w:widowControl w:val="0"/>
              <w:rPr>
                <w:sz w:val="20"/>
                <w:szCs w:val="20"/>
                <w:lang w:eastAsia="zh-CN"/>
              </w:rPr>
            </w:pPr>
            <w:r w:rsidRPr="006457B3">
              <w:rPr>
                <w:rFonts w:hint="eastAsia"/>
                <w:sz w:val="20"/>
                <w:szCs w:val="20"/>
                <w:lang w:eastAsia="zh-CN"/>
              </w:rPr>
              <w:t>[</w:t>
            </w:r>
            <w:r w:rsidRPr="006457B3">
              <w:rPr>
                <w:sz w:val="20"/>
                <w:szCs w:val="20"/>
                <w:lang w:eastAsia="zh-CN"/>
              </w:rPr>
              <w:t>1</w:t>
            </w:r>
            <w:r w:rsidRPr="006457B3">
              <w:rPr>
                <w:rFonts w:hint="eastAsia"/>
                <w:sz w:val="20"/>
                <w:szCs w:val="20"/>
                <w:lang w:eastAsia="zh-CN"/>
              </w:rPr>
              <w:t>×</w:t>
            </w:r>
            <w:r w:rsidRPr="006457B3">
              <w:rPr>
                <w:rFonts w:hint="eastAsia"/>
                <w:sz w:val="20"/>
                <w:szCs w:val="20"/>
                <w:lang w:eastAsia="zh-CN"/>
              </w:rPr>
              <w:t>1</w:t>
            </w:r>
            <w:r w:rsidRPr="006457B3">
              <w:rPr>
                <w:sz w:val="20"/>
                <w:szCs w:val="20"/>
                <w:lang w:eastAsia="zh-CN"/>
              </w:rPr>
              <w:t xml:space="preserve"> </w:t>
            </w:r>
            <w:r w:rsidRPr="006457B3">
              <w:rPr>
                <w:rFonts w:hint="eastAsia"/>
                <w:sz w:val="20"/>
                <w:szCs w:val="20"/>
                <w:lang w:eastAsia="zh-CN"/>
              </w:rPr>
              <w:t>conv,</w:t>
            </w:r>
            <w:r w:rsidRPr="006457B3">
              <w:rPr>
                <w:sz w:val="20"/>
                <w:szCs w:val="20"/>
                <w:lang w:eastAsia="zh-CN"/>
              </w:rPr>
              <w:t xml:space="preserve"> </w:t>
            </w:r>
            <w:r w:rsidRPr="006457B3">
              <w:rPr>
                <w:rFonts w:hint="eastAsia"/>
                <w:sz w:val="20"/>
                <w:szCs w:val="20"/>
                <w:lang w:eastAsia="zh-CN"/>
              </w:rPr>
              <w:t>3</w:t>
            </w:r>
            <w:r w:rsidRPr="006457B3">
              <w:rPr>
                <w:rFonts w:hint="eastAsia"/>
                <w:sz w:val="20"/>
                <w:szCs w:val="20"/>
                <w:lang w:eastAsia="zh-CN"/>
              </w:rPr>
              <w:t>×</w:t>
            </w:r>
            <w:r w:rsidRPr="006457B3">
              <w:rPr>
                <w:rFonts w:hint="eastAsia"/>
                <w:sz w:val="20"/>
                <w:szCs w:val="20"/>
                <w:lang w:eastAsia="zh-CN"/>
              </w:rPr>
              <w:t xml:space="preserve">3 </w:t>
            </w:r>
            <w:r w:rsidRPr="006457B3">
              <w:rPr>
                <w:sz w:val="20"/>
                <w:szCs w:val="20"/>
                <w:lang w:eastAsia="zh-CN"/>
              </w:rPr>
              <w:t>conv]</w:t>
            </w:r>
            <w:r w:rsidRPr="006457B3">
              <w:rPr>
                <w:rFonts w:hint="eastAsia"/>
                <w:sz w:val="20"/>
                <w:szCs w:val="20"/>
                <w:lang w:eastAsia="zh-CN"/>
              </w:rPr>
              <w:t>×</w:t>
            </w:r>
            <w:r w:rsidRPr="006457B3">
              <w:rPr>
                <w:rFonts w:hint="eastAsia"/>
                <w:sz w:val="20"/>
                <w:szCs w:val="20"/>
                <w:lang w:eastAsia="zh-CN"/>
              </w:rPr>
              <w:t>16</w:t>
            </w:r>
          </w:p>
          <w:p w:rsidR="006457B3" w:rsidRPr="006457B3" w:rsidRDefault="006457B3" w:rsidP="006457B3">
            <w:pPr>
              <w:widowControl w:val="0"/>
              <w:rPr>
                <w:sz w:val="20"/>
                <w:szCs w:val="20"/>
                <w:lang w:eastAsia="zh-CN"/>
              </w:rPr>
            </w:pPr>
            <w:r w:rsidRPr="006457B3">
              <w:rPr>
                <w:rFonts w:hint="eastAsia"/>
                <w:sz w:val="20"/>
                <w:szCs w:val="20"/>
                <w:lang w:eastAsia="zh-CN"/>
              </w:rPr>
              <w:t>7</w:t>
            </w:r>
            <w:r w:rsidRPr="006457B3">
              <w:rPr>
                <w:rFonts w:hint="eastAsia"/>
                <w:sz w:val="20"/>
                <w:szCs w:val="20"/>
                <w:lang w:eastAsia="zh-CN"/>
              </w:rPr>
              <w:t>×</w:t>
            </w:r>
            <w:r w:rsidRPr="006457B3">
              <w:rPr>
                <w:rFonts w:hint="eastAsia"/>
                <w:sz w:val="20"/>
                <w:szCs w:val="20"/>
                <w:lang w:eastAsia="zh-CN"/>
              </w:rPr>
              <w:t>7</w:t>
            </w:r>
            <w:r w:rsidRPr="006457B3">
              <w:rPr>
                <w:sz w:val="20"/>
                <w:szCs w:val="20"/>
                <w:lang w:eastAsia="zh-CN"/>
              </w:rPr>
              <w:t xml:space="preserve"> </w:t>
            </w:r>
            <w:r w:rsidRPr="006457B3">
              <w:rPr>
                <w:rFonts w:hint="eastAsia"/>
                <w:sz w:val="20"/>
                <w:szCs w:val="20"/>
                <w:lang w:eastAsia="zh-CN"/>
              </w:rPr>
              <w:t>global</w:t>
            </w:r>
            <w:r w:rsidRPr="006457B3">
              <w:rPr>
                <w:sz w:val="20"/>
                <w:szCs w:val="20"/>
                <w:lang w:eastAsia="zh-CN"/>
              </w:rPr>
              <w:t xml:space="preserve"> </w:t>
            </w:r>
            <w:r w:rsidRPr="006457B3">
              <w:rPr>
                <w:rFonts w:hint="eastAsia"/>
                <w:sz w:val="20"/>
                <w:szCs w:val="20"/>
                <w:lang w:eastAsia="zh-CN"/>
              </w:rPr>
              <w:t>average</w:t>
            </w:r>
            <w:r w:rsidRPr="006457B3">
              <w:rPr>
                <w:sz w:val="20"/>
                <w:szCs w:val="20"/>
                <w:lang w:eastAsia="zh-CN"/>
              </w:rPr>
              <w:t xml:space="preserve"> </w:t>
            </w:r>
            <w:r w:rsidRPr="006457B3">
              <w:rPr>
                <w:rFonts w:hint="eastAsia"/>
                <w:sz w:val="20"/>
                <w:szCs w:val="20"/>
                <w:lang w:eastAsia="zh-CN"/>
              </w:rPr>
              <w:t>pool</w:t>
            </w:r>
          </w:p>
          <w:p w:rsidR="006457B3" w:rsidRPr="006457B3" w:rsidRDefault="006457B3" w:rsidP="006457B3">
            <w:pPr>
              <w:widowControl w:val="0"/>
              <w:rPr>
                <w:sz w:val="20"/>
                <w:szCs w:val="20"/>
                <w:lang w:eastAsia="zh-CN"/>
              </w:rPr>
            </w:pPr>
            <w:r w:rsidRPr="006457B3">
              <w:rPr>
                <w:sz w:val="20"/>
                <w:szCs w:val="20"/>
                <w:lang w:eastAsia="zh-CN"/>
              </w:rPr>
              <w:t>FC: 1024…5</w:t>
            </w:r>
          </w:p>
        </w:tc>
      </w:tr>
    </w:tbl>
    <w:p w:rsidR="006457B3" w:rsidRPr="006457B3" w:rsidRDefault="006457B3" w:rsidP="006457B3">
      <w:pPr>
        <w:adjustRightInd w:val="0"/>
        <w:snapToGrid w:val="0"/>
        <w:spacing w:beforeLines="50" w:before="120" w:afterLines="50" w:after="120" w:line="320" w:lineRule="exact"/>
        <w:ind w:leftChars="300" w:left="600"/>
        <w:rPr>
          <w:lang w:eastAsia="zh-CN"/>
        </w:rPr>
      </w:pP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模型搭建（</w:t>
      </w:r>
      <w:r>
        <w:rPr>
          <w:rFonts w:hint="eastAsia"/>
          <w:lang w:eastAsia="zh-CN"/>
        </w:rPr>
        <w:t>Pytorch</w:t>
      </w:r>
      <w:r>
        <w:rPr>
          <w:rFonts w:hint="eastAsia"/>
          <w:lang w:eastAsia="zh-CN"/>
        </w:rPr>
        <w:t>代码如下）：</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model = models.densenet121(pretrained=True)</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其中最后一层全连接层网络，即</w:t>
      </w:r>
      <w:r>
        <w:rPr>
          <w:rFonts w:hint="eastAsia"/>
          <w:lang w:eastAsia="zh-CN"/>
        </w:rPr>
        <w:t>FC</w:t>
      </w:r>
      <w:r>
        <w:rPr>
          <w:rFonts w:hint="eastAsia"/>
          <w:lang w:eastAsia="zh-CN"/>
        </w:rPr>
        <w:t>网络（只显示全连接层）如下：</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model.classifier = nn.Sequential(</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nn.Linear(in_features=1024, out_features=512,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nn.Linear(in_features=512, out_features=256,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nn.Linear(in_features=256, out_features=128,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nn.Linear(in_features=128, out_features=64,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nn.Linear(in_features=64, out_features=32,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nn.Linear(in_features=32, out_features=16,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nn.Linear(in_features=16, out_features=5, bias=True),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超参数设置：</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学习率：</w:t>
      </w:r>
      <w:r>
        <w:rPr>
          <w:rFonts w:hint="eastAsia"/>
          <w:lang w:eastAsia="zh-CN"/>
        </w:rPr>
        <w:t>0.0001</w:t>
      </w:r>
      <w:r>
        <w:rPr>
          <w:rFonts w:hint="eastAsia"/>
          <w:lang w:eastAsia="zh-CN"/>
        </w:rPr>
        <w:t>，</w:t>
      </w:r>
      <w:r>
        <w:rPr>
          <w:rFonts w:hint="eastAsia"/>
          <w:lang w:eastAsia="zh-CN"/>
        </w:rPr>
        <w:t>batch size</w:t>
      </w:r>
      <w:r>
        <w:rPr>
          <w:rFonts w:hint="eastAsia"/>
          <w:lang w:eastAsia="zh-CN"/>
        </w:rPr>
        <w:t>：</w:t>
      </w:r>
      <w:r>
        <w:rPr>
          <w:rFonts w:hint="eastAsia"/>
          <w:lang w:eastAsia="zh-CN"/>
        </w:rPr>
        <w:t>256</w:t>
      </w:r>
      <w:r>
        <w:rPr>
          <w:rFonts w:hint="eastAsia"/>
          <w:lang w:eastAsia="zh-CN"/>
        </w:rPr>
        <w:t>（设置大些以提高训练速度和训练效果）</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数据集：将数据集</w:t>
      </w:r>
      <w:r>
        <w:rPr>
          <w:rFonts w:hint="eastAsia"/>
          <w:lang w:eastAsia="zh-CN"/>
        </w:rPr>
        <w:t>80%</w:t>
      </w:r>
      <w:r>
        <w:rPr>
          <w:rFonts w:hint="eastAsia"/>
          <w:lang w:eastAsia="zh-CN"/>
        </w:rPr>
        <w:t>用于训练集，</w:t>
      </w:r>
      <w:r>
        <w:rPr>
          <w:rFonts w:hint="eastAsia"/>
          <w:lang w:eastAsia="zh-CN"/>
        </w:rPr>
        <w:t>20%</w:t>
      </w:r>
      <w:r>
        <w:rPr>
          <w:rFonts w:hint="eastAsia"/>
          <w:lang w:eastAsia="zh-CN"/>
        </w:rPr>
        <w:t>用于测试集，由于数据量小，训练集比重设置大些，提高模型训练效果。</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模型：预训练</w:t>
      </w:r>
      <w:r>
        <w:rPr>
          <w:rFonts w:hint="eastAsia"/>
          <w:lang w:eastAsia="zh-CN"/>
        </w:rPr>
        <w:t>DenseNet121</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优化器：</w:t>
      </w:r>
      <w:r>
        <w:rPr>
          <w:rFonts w:hint="eastAsia"/>
          <w:lang w:eastAsia="zh-CN"/>
        </w:rPr>
        <w:t xml:space="preserve">Adam; </w:t>
      </w:r>
      <w:r>
        <w:rPr>
          <w:rFonts w:hint="eastAsia"/>
          <w:lang w:eastAsia="zh-CN"/>
        </w:rPr>
        <w:t>损失函数：交叉熵。</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主要程序如下：</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设置可训练层</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for name, param in critic0.features.denseblock4.denselayer14.named_parameters():</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 xml:space="preserve">    param.requires_grad=True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for name, param in critic0.features.denseblock4.denselayer15.named_parameters():</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 xml:space="preserve">    param.requires_grad=True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for name, param in critic0.features.denseblock4.denselayer16.named_parameters():</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param.requires_grad=True</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critic0 = critic0.to(device)</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选择交叉熵损失函数</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 xml:space="preserve">criterion = nn.CrossEntropyLoss() </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优化器选择</w:t>
      </w:r>
      <w:r>
        <w:rPr>
          <w:rFonts w:hint="eastAsia"/>
          <w:lang w:eastAsia="zh-CN"/>
        </w:rPr>
        <w:t>Adam</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optim = optim.Adam(critic0.parameters(), lr=LEARNING_RATE, betas=(0., 0.99), eps=1e-8)</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d_scheduler = build_lr_scheduler(optim, -1)</w:t>
      </w:r>
    </w:p>
    <w:p w:rsidR="006457B3" w:rsidRDefault="006457B3" w:rsidP="007B0D45">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采用</w:t>
      </w:r>
      <w:r>
        <w:rPr>
          <w:rFonts w:hint="eastAsia"/>
          <w:lang w:eastAsia="zh-CN"/>
        </w:rPr>
        <w:t>tensorboard</w:t>
      </w:r>
      <w:r>
        <w:rPr>
          <w:rFonts w:hint="eastAsia"/>
          <w:lang w:eastAsia="zh-CN"/>
        </w:rPr>
        <w:t>可视化训练过程</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writer_real = SummaryWriter(f"logs/GAN_MNIST/real")</w:t>
      </w:r>
    </w:p>
    <w:p w:rsidR="006457B3" w:rsidRDefault="006457B3" w:rsidP="007B0D45">
      <w:pPr>
        <w:widowControl w:val="0"/>
        <w:adjustRightInd w:val="0"/>
        <w:snapToGrid w:val="0"/>
        <w:spacing w:line="320" w:lineRule="exact"/>
        <w:ind w:leftChars="300" w:left="600" w:firstLineChars="200" w:firstLine="400"/>
        <w:rPr>
          <w:lang w:eastAsia="zh-CN"/>
        </w:rPr>
      </w:pPr>
      <w:r>
        <w:rPr>
          <w:lang w:eastAsia="zh-CN"/>
        </w:rPr>
        <w:t>writer_fake = SummaryWriter(f"logs/GAN_MNIST/fake")</w:t>
      </w:r>
    </w:p>
    <w:p w:rsidR="004375AF" w:rsidRDefault="006457B3" w:rsidP="007B0D45">
      <w:pPr>
        <w:widowControl w:val="0"/>
        <w:adjustRightInd w:val="0"/>
        <w:snapToGrid w:val="0"/>
        <w:spacing w:line="320" w:lineRule="exact"/>
        <w:ind w:leftChars="300" w:left="600" w:firstLineChars="200" w:firstLine="400"/>
        <w:rPr>
          <w:lang w:eastAsia="zh-CN"/>
        </w:rPr>
      </w:pPr>
      <w:r>
        <w:rPr>
          <w:lang w:eastAsia="zh-CN"/>
        </w:rPr>
        <w:t>step = 0</w:t>
      </w:r>
    </w:p>
    <w:p w:rsidR="007757A2" w:rsidRPr="00E56A8E" w:rsidRDefault="00E56A8E" w:rsidP="003F6A90">
      <w:pPr>
        <w:adjustRightInd w:val="0"/>
        <w:snapToGrid w:val="0"/>
        <w:spacing w:beforeLines="50" w:before="120" w:afterLines="50" w:after="120" w:line="320" w:lineRule="exact"/>
        <w:ind w:leftChars="300" w:left="600"/>
        <w:rPr>
          <w:rFonts w:eastAsia="黑体"/>
          <w:b/>
          <w:color w:val="943634" w:themeColor="accent2" w:themeShade="BF"/>
          <w:lang w:eastAsia="zh-CN"/>
        </w:rPr>
      </w:pPr>
      <w:r>
        <w:rPr>
          <w:rFonts w:eastAsia="黑体" w:hint="eastAsia"/>
          <w:b/>
          <w:color w:val="943634" w:themeColor="accent2" w:themeShade="BF"/>
          <w:lang w:eastAsia="zh-CN"/>
        </w:rPr>
        <w:t>2.2</w:t>
      </w:r>
      <w:r w:rsidR="00356785" w:rsidRPr="00E56A8E">
        <w:rPr>
          <w:rFonts w:eastAsia="黑体" w:hint="eastAsia"/>
          <w:b/>
          <w:color w:val="943634" w:themeColor="accent2" w:themeShade="BF"/>
          <w:lang w:eastAsia="zh-CN"/>
        </w:rPr>
        <w:t>.3</w:t>
      </w:r>
      <w:r w:rsidR="007757A2" w:rsidRPr="00E56A8E">
        <w:rPr>
          <w:rFonts w:eastAsia="黑体" w:hint="eastAsia"/>
          <w:b/>
          <w:color w:val="943634" w:themeColor="accent2" w:themeShade="BF"/>
          <w:lang w:eastAsia="zh-CN"/>
        </w:rPr>
        <w:t>.</w:t>
      </w:r>
      <w:r w:rsidR="007757A2" w:rsidRPr="00E56A8E">
        <w:rPr>
          <w:rFonts w:eastAsia="黑体"/>
          <w:b/>
          <w:color w:val="943634" w:themeColor="accent2" w:themeShade="BF"/>
          <w:lang w:eastAsia="zh-CN"/>
        </w:rPr>
        <w:t xml:space="preserve"> </w:t>
      </w:r>
      <w:r w:rsidR="004375AF" w:rsidRPr="00E56A8E">
        <w:rPr>
          <w:rFonts w:eastAsia="黑体" w:hint="eastAsia"/>
          <w:b/>
          <w:color w:val="943634" w:themeColor="accent2" w:themeShade="BF"/>
          <w:lang w:eastAsia="zh-CN"/>
        </w:rPr>
        <w:t>模型输出结果</w:t>
      </w:r>
    </w:p>
    <w:p w:rsidR="004375AF" w:rsidRDefault="004375AF" w:rsidP="004375AF">
      <w:pPr>
        <w:widowControl w:val="0"/>
        <w:adjustRightInd w:val="0"/>
        <w:snapToGrid w:val="0"/>
        <w:spacing w:line="320" w:lineRule="exact"/>
        <w:ind w:leftChars="300" w:left="600" w:firstLineChars="200" w:firstLine="400"/>
        <w:rPr>
          <w:lang w:eastAsia="zh-CN"/>
        </w:rPr>
      </w:pPr>
      <w:r>
        <w:rPr>
          <w:rFonts w:hint="eastAsia"/>
          <w:lang w:eastAsia="zh-CN"/>
        </w:rPr>
        <w:t>为了验证</w:t>
      </w:r>
      <w:r>
        <w:rPr>
          <w:rFonts w:hint="eastAsia"/>
          <w:lang w:eastAsia="zh-CN"/>
        </w:rPr>
        <w:t>DenseNet121</w:t>
      </w:r>
      <w:r>
        <w:rPr>
          <w:rFonts w:hint="eastAsia"/>
          <w:lang w:eastAsia="zh-CN"/>
        </w:rPr>
        <w:t>网络的优势，与常用图片分类网络</w:t>
      </w:r>
      <w:r>
        <w:rPr>
          <w:rFonts w:hint="eastAsia"/>
          <w:lang w:eastAsia="zh-CN"/>
        </w:rPr>
        <w:t>Resnet101</w:t>
      </w:r>
      <w:r>
        <w:rPr>
          <w:rFonts w:hint="eastAsia"/>
          <w:lang w:eastAsia="zh-CN"/>
        </w:rPr>
        <w:t>和</w:t>
      </w:r>
      <w:r>
        <w:rPr>
          <w:rFonts w:hint="eastAsia"/>
          <w:lang w:eastAsia="zh-CN"/>
        </w:rPr>
        <w:t>VGG16</w:t>
      </w:r>
      <w:r>
        <w:rPr>
          <w:rFonts w:hint="eastAsia"/>
          <w:lang w:eastAsia="zh-CN"/>
        </w:rPr>
        <w:t>进行比较，网络都是在相同的图像大数据集</w:t>
      </w:r>
      <w:r>
        <w:rPr>
          <w:rFonts w:hint="eastAsia"/>
          <w:lang w:eastAsia="zh-CN"/>
        </w:rPr>
        <w:t>ImageNet</w:t>
      </w:r>
      <w:r>
        <w:rPr>
          <w:rFonts w:hint="eastAsia"/>
          <w:lang w:eastAsia="zh-CN"/>
        </w:rPr>
        <w:t>上训练好的网络，并更改了网络最后一层全连接层，全连接层的设置相同，并且都相应选择最后一个包含卷积的网络块设为可训练，其它浅层网络设置为不可训练，超参数选择都相同。</w:t>
      </w:r>
    </w:p>
    <w:p w:rsidR="007757A2" w:rsidRDefault="004375AF" w:rsidP="004375AF">
      <w:pPr>
        <w:widowControl w:val="0"/>
        <w:adjustRightInd w:val="0"/>
        <w:snapToGrid w:val="0"/>
        <w:spacing w:line="320" w:lineRule="exact"/>
        <w:ind w:leftChars="300" w:left="600" w:firstLineChars="200" w:firstLine="400"/>
        <w:rPr>
          <w:lang w:eastAsia="zh-CN"/>
        </w:rPr>
      </w:pPr>
      <w:r>
        <w:rPr>
          <w:rFonts w:hint="eastAsia"/>
          <w:lang w:eastAsia="zh-CN"/>
        </w:rPr>
        <w:t>采用</w:t>
      </w:r>
      <w:r>
        <w:rPr>
          <w:rFonts w:hint="eastAsia"/>
          <w:lang w:eastAsia="zh-CN"/>
        </w:rPr>
        <w:t>tensorboard</w:t>
      </w:r>
      <w:r>
        <w:rPr>
          <w:rFonts w:hint="eastAsia"/>
          <w:lang w:eastAsia="zh-CN"/>
        </w:rPr>
        <w:t>可视化模型的损失曲线（</w:t>
      </w:r>
      <w:r>
        <w:rPr>
          <w:rFonts w:hint="eastAsia"/>
          <w:lang w:eastAsia="zh-CN"/>
        </w:rPr>
        <w:t>DenseNet</w:t>
      </w:r>
      <w:r>
        <w:rPr>
          <w:rFonts w:hint="eastAsia"/>
          <w:lang w:eastAsia="zh-CN"/>
        </w:rPr>
        <w:t>、</w:t>
      </w:r>
      <w:r>
        <w:rPr>
          <w:rFonts w:hint="eastAsia"/>
          <w:lang w:eastAsia="zh-CN"/>
        </w:rPr>
        <w:t>VGG</w:t>
      </w:r>
      <w:r>
        <w:rPr>
          <w:rFonts w:hint="eastAsia"/>
          <w:lang w:eastAsia="zh-CN"/>
        </w:rPr>
        <w:t>和</w:t>
      </w:r>
      <w:r>
        <w:rPr>
          <w:rFonts w:hint="eastAsia"/>
          <w:lang w:eastAsia="zh-CN"/>
        </w:rPr>
        <w:t>ResNet</w:t>
      </w:r>
      <w:r>
        <w:rPr>
          <w:rFonts w:hint="eastAsia"/>
          <w:lang w:eastAsia="zh-CN"/>
        </w:rPr>
        <w:t>）如</w:t>
      </w:r>
      <w:r w:rsidR="00686A61">
        <w:rPr>
          <w:rFonts w:hint="eastAsia"/>
          <w:lang w:eastAsia="zh-CN"/>
        </w:rPr>
        <w:t>图</w:t>
      </w:r>
      <w:r w:rsidR="00686A61">
        <w:rPr>
          <w:rFonts w:hint="eastAsia"/>
          <w:lang w:eastAsia="zh-CN"/>
        </w:rPr>
        <w:t>1</w:t>
      </w:r>
      <w:r>
        <w:rPr>
          <w:rFonts w:hint="eastAsia"/>
          <w:lang w:eastAsia="zh-CN"/>
        </w:rPr>
        <w:t>，</w:t>
      </w:r>
      <w:r>
        <w:rPr>
          <w:rFonts w:hint="eastAsia"/>
          <w:lang w:eastAsia="zh-CN"/>
        </w:rPr>
        <w:t>2</w:t>
      </w:r>
      <w:r>
        <w:rPr>
          <w:rFonts w:hint="eastAsia"/>
          <w:lang w:eastAsia="zh-CN"/>
        </w:rPr>
        <w:t>，</w:t>
      </w:r>
      <w:r>
        <w:rPr>
          <w:rFonts w:hint="eastAsia"/>
          <w:lang w:eastAsia="zh-CN"/>
        </w:rPr>
        <w:t>3</w:t>
      </w:r>
      <w:r>
        <w:rPr>
          <w:rFonts w:hint="eastAsia"/>
          <w:lang w:eastAsia="zh-CN"/>
        </w:rPr>
        <w:t>所示，图中深色线为损失平滑后的曲线，浅蓝色线为实际损失曲线。</w:t>
      </w:r>
    </w:p>
    <w:p w:rsidR="004375AF" w:rsidRPr="00E02119" w:rsidRDefault="004375AF" w:rsidP="00ED39D4">
      <w:pPr>
        <w:widowControl w:val="0"/>
        <w:adjustRightInd w:val="0"/>
        <w:snapToGrid w:val="0"/>
        <w:spacing w:line="320" w:lineRule="exact"/>
        <w:ind w:leftChars="300" w:left="600" w:firstLineChars="200" w:firstLine="402"/>
        <w:rPr>
          <w:szCs w:val="24"/>
          <w:lang w:eastAsia="zh-CN"/>
        </w:rPr>
      </w:pPr>
      <w:r w:rsidRPr="004375AF">
        <w:rPr>
          <w:b/>
          <w:lang w:eastAsia="zh-CN"/>
        </w:rPr>
        <w:t xml:space="preserve"> </w:t>
      </w:r>
    </w:p>
    <w:p w:rsidR="004375AF" w:rsidRDefault="004375AF" w:rsidP="00ED39D4">
      <w:pPr>
        <w:pStyle w:val="af6"/>
        <w:adjustRightInd w:val="0"/>
        <w:snapToGrid w:val="0"/>
        <w:spacing w:line="440" w:lineRule="atLeast"/>
        <w:ind w:firstLine="200"/>
        <w:jc w:val="center"/>
        <w:rPr>
          <w:szCs w:val="24"/>
        </w:rPr>
      </w:pPr>
      <w:r>
        <w:rPr>
          <w:noProof/>
        </w:rPr>
        <w:drawing>
          <wp:inline distT="0" distB="0" distL="0" distR="0" wp14:anchorId="49286CD7" wp14:editId="2EE444CE">
            <wp:extent cx="3653267" cy="1261825"/>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4409" cy="1265673"/>
                    </a:xfrm>
                    <a:prstGeom prst="rect">
                      <a:avLst/>
                    </a:prstGeom>
                  </pic:spPr>
                </pic:pic>
              </a:graphicData>
            </a:graphic>
          </wp:inline>
        </w:drawing>
      </w:r>
    </w:p>
    <w:p w:rsidR="000927DE" w:rsidRDefault="000927DE" w:rsidP="00B000B4">
      <w:pPr>
        <w:widowControl w:val="0"/>
        <w:adjustRightInd w:val="0"/>
        <w:snapToGrid w:val="0"/>
        <w:spacing w:line="320" w:lineRule="exact"/>
        <w:ind w:leftChars="300" w:left="600" w:firstLineChars="200" w:firstLine="400"/>
        <w:jc w:val="center"/>
        <w:rPr>
          <w:lang w:eastAsia="zh-CN"/>
        </w:rPr>
      </w:pPr>
      <w:r>
        <w:rPr>
          <w:rFonts w:hint="eastAsia"/>
          <w:lang w:eastAsia="zh-CN"/>
        </w:rPr>
        <w:t xml:space="preserve">Figure </w:t>
      </w:r>
      <w:r w:rsidR="009A61D7">
        <w:rPr>
          <w:rFonts w:hint="eastAsia"/>
          <w:lang w:eastAsia="zh-CN"/>
        </w:rPr>
        <w:t>1</w:t>
      </w:r>
      <w:r>
        <w:rPr>
          <w:rFonts w:hint="eastAsia"/>
          <w:lang w:eastAsia="zh-CN"/>
        </w:rPr>
        <w:t xml:space="preserve"> Loss</w:t>
      </w:r>
      <w:r w:rsidR="005D0EE7">
        <w:rPr>
          <w:rFonts w:hint="eastAsia"/>
          <w:lang w:eastAsia="zh-CN"/>
        </w:rPr>
        <w:t xml:space="preserve"> Curve of </w:t>
      </w:r>
      <w:r w:rsidR="005D0EE7" w:rsidRPr="005D0EE7">
        <w:rPr>
          <w:lang w:eastAsia="zh-CN"/>
        </w:rPr>
        <w:t xml:space="preserve">DenseNet121 </w:t>
      </w:r>
      <w:r w:rsidR="005D0EE7">
        <w:rPr>
          <w:rFonts w:hint="eastAsia"/>
          <w:lang w:eastAsia="zh-CN"/>
        </w:rPr>
        <w:t>N</w:t>
      </w:r>
      <w:r w:rsidR="005D0EE7" w:rsidRPr="005D0EE7">
        <w:rPr>
          <w:lang w:eastAsia="zh-CN"/>
        </w:rPr>
        <w:t xml:space="preserve">etwork </w:t>
      </w:r>
      <w:r w:rsidR="005D0EE7">
        <w:rPr>
          <w:rFonts w:hint="eastAsia"/>
          <w:lang w:eastAsia="zh-CN"/>
        </w:rPr>
        <w:t>T</w:t>
      </w:r>
      <w:r w:rsidR="005D0EE7" w:rsidRPr="005D0EE7">
        <w:rPr>
          <w:lang w:eastAsia="zh-CN"/>
        </w:rPr>
        <w:t xml:space="preserve">raining </w:t>
      </w:r>
      <w:r w:rsidR="005D0EE7">
        <w:rPr>
          <w:rFonts w:hint="eastAsia"/>
          <w:lang w:eastAsia="zh-CN"/>
        </w:rPr>
        <w:t>P</w:t>
      </w:r>
      <w:r w:rsidR="005D0EE7" w:rsidRPr="005D0EE7">
        <w:rPr>
          <w:lang w:eastAsia="zh-CN"/>
        </w:rPr>
        <w:t>rocess</w:t>
      </w:r>
    </w:p>
    <w:p w:rsidR="004375AF" w:rsidRPr="00B000B4" w:rsidRDefault="00686A61" w:rsidP="00B000B4">
      <w:pPr>
        <w:widowControl w:val="0"/>
        <w:adjustRightInd w:val="0"/>
        <w:snapToGrid w:val="0"/>
        <w:spacing w:line="320" w:lineRule="exact"/>
        <w:ind w:leftChars="300" w:left="600" w:firstLineChars="200" w:firstLine="400"/>
        <w:jc w:val="center"/>
        <w:rPr>
          <w:lang w:eastAsia="zh-CN"/>
        </w:rPr>
      </w:pPr>
      <w:r>
        <w:rPr>
          <w:rFonts w:hint="eastAsia"/>
          <w:lang w:eastAsia="zh-CN"/>
        </w:rPr>
        <w:t>图</w:t>
      </w:r>
      <w:r>
        <w:rPr>
          <w:rFonts w:hint="eastAsia"/>
          <w:lang w:eastAsia="zh-CN"/>
        </w:rPr>
        <w:t>1</w:t>
      </w:r>
      <w:r w:rsidR="004375AF" w:rsidRPr="00B000B4">
        <w:rPr>
          <w:lang w:eastAsia="zh-CN"/>
        </w:rPr>
        <w:t xml:space="preserve"> </w:t>
      </w:r>
      <w:r w:rsidR="004375AF" w:rsidRPr="00B000B4">
        <w:rPr>
          <w:rFonts w:hint="eastAsia"/>
          <w:lang w:eastAsia="zh-CN"/>
        </w:rPr>
        <w:t>DenseNet121</w:t>
      </w:r>
      <w:r w:rsidR="004375AF" w:rsidRPr="00B000B4">
        <w:rPr>
          <w:rFonts w:hint="eastAsia"/>
          <w:lang w:eastAsia="zh-CN"/>
        </w:rPr>
        <w:t>网络训练过程损失曲线</w:t>
      </w:r>
    </w:p>
    <w:p w:rsidR="004375AF" w:rsidRPr="007B0D45" w:rsidRDefault="004375AF" w:rsidP="007B0D45">
      <w:pPr>
        <w:widowControl w:val="0"/>
        <w:adjustRightInd w:val="0"/>
        <w:snapToGrid w:val="0"/>
        <w:spacing w:line="320" w:lineRule="exact"/>
        <w:ind w:leftChars="300" w:left="600" w:firstLineChars="200" w:firstLine="400"/>
        <w:rPr>
          <w:lang w:eastAsia="zh-CN"/>
        </w:rPr>
      </w:pPr>
      <w:r w:rsidRPr="007B0D45">
        <w:rPr>
          <w:rFonts w:hint="eastAsia"/>
          <w:lang w:eastAsia="zh-CN"/>
        </w:rPr>
        <w:t>由</w:t>
      </w:r>
      <w:r w:rsidR="00686A61">
        <w:rPr>
          <w:rFonts w:hint="eastAsia"/>
          <w:lang w:eastAsia="zh-CN"/>
        </w:rPr>
        <w:t>图</w:t>
      </w:r>
      <w:r w:rsidR="00686A61">
        <w:rPr>
          <w:rFonts w:hint="eastAsia"/>
          <w:lang w:eastAsia="zh-CN"/>
        </w:rPr>
        <w:t>1</w:t>
      </w:r>
      <w:r w:rsidRPr="007B0D45">
        <w:rPr>
          <w:rFonts w:hint="eastAsia"/>
          <w:lang w:eastAsia="zh-CN"/>
        </w:rPr>
        <w:t>可见，</w:t>
      </w:r>
      <w:r w:rsidRPr="007B0D45">
        <w:rPr>
          <w:rFonts w:hint="eastAsia"/>
          <w:lang w:eastAsia="zh-CN"/>
        </w:rPr>
        <w:t>Densenet121</w:t>
      </w:r>
      <w:r w:rsidRPr="007B0D45">
        <w:rPr>
          <w:rFonts w:hint="eastAsia"/>
          <w:lang w:eastAsia="zh-CN"/>
        </w:rPr>
        <w:t>网络更易经过训练损失达到稳定后，模型损失为</w:t>
      </w:r>
      <w:r w:rsidRPr="007B0D45">
        <w:rPr>
          <w:rFonts w:hint="eastAsia"/>
          <w:lang w:eastAsia="zh-CN"/>
        </w:rPr>
        <w:t>0.15</w:t>
      </w:r>
      <w:r w:rsidRPr="007B0D45">
        <w:rPr>
          <w:rFonts w:hint="eastAsia"/>
          <w:lang w:eastAsia="zh-CN"/>
        </w:rPr>
        <w:t>左右，而且损失下降较平稳。</w:t>
      </w:r>
    </w:p>
    <w:p w:rsidR="004375AF" w:rsidRPr="00F17FEE" w:rsidRDefault="004375AF" w:rsidP="004375AF">
      <w:pPr>
        <w:pStyle w:val="af6"/>
        <w:adjustRightInd w:val="0"/>
        <w:snapToGrid w:val="0"/>
        <w:spacing w:line="440" w:lineRule="atLeast"/>
        <w:ind w:firstLineChars="0" w:firstLine="0"/>
        <w:rPr>
          <w:szCs w:val="24"/>
          <w:lang w:eastAsia="zh-CN"/>
        </w:rPr>
      </w:pPr>
    </w:p>
    <w:p w:rsidR="004375AF" w:rsidRDefault="004375AF" w:rsidP="004375AF">
      <w:pPr>
        <w:pStyle w:val="af6"/>
        <w:adjustRightInd w:val="0"/>
        <w:snapToGrid w:val="0"/>
        <w:spacing w:line="440" w:lineRule="atLeast"/>
        <w:ind w:firstLineChars="0" w:firstLine="0"/>
        <w:jc w:val="center"/>
        <w:rPr>
          <w:szCs w:val="24"/>
        </w:rPr>
      </w:pPr>
      <w:r>
        <w:rPr>
          <w:noProof/>
          <w:szCs w:val="24"/>
        </w:rPr>
        <w:drawing>
          <wp:inline distT="0" distB="0" distL="0" distR="0" wp14:anchorId="06305E5E" wp14:editId="08A0F339">
            <wp:extent cx="2532678" cy="1227183"/>
            <wp:effectExtent l="0" t="0" r="1270" b="0"/>
            <wp:docPr id="182636608" name="图片 18263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ggloss1.png"/>
                    <pic:cNvPicPr/>
                  </pic:nvPicPr>
                  <pic:blipFill>
                    <a:blip r:embed="rId15">
                      <a:extLst>
                        <a:ext uri="{28A0092B-C50C-407E-A947-70E740481C1C}">
                          <a14:useLocalDpi xmlns:a14="http://schemas.microsoft.com/office/drawing/2010/main" val="0"/>
                        </a:ext>
                      </a:extLst>
                    </a:blip>
                    <a:stretch>
                      <a:fillRect/>
                    </a:stretch>
                  </pic:blipFill>
                  <pic:spPr>
                    <a:xfrm>
                      <a:off x="0" y="0"/>
                      <a:ext cx="2543681" cy="1232515"/>
                    </a:xfrm>
                    <a:prstGeom prst="rect">
                      <a:avLst/>
                    </a:prstGeom>
                  </pic:spPr>
                </pic:pic>
              </a:graphicData>
            </a:graphic>
          </wp:inline>
        </w:drawing>
      </w:r>
    </w:p>
    <w:p w:rsidR="00761829" w:rsidRDefault="00761829" w:rsidP="00761829">
      <w:pPr>
        <w:widowControl w:val="0"/>
        <w:adjustRightInd w:val="0"/>
        <w:snapToGrid w:val="0"/>
        <w:spacing w:line="320" w:lineRule="exact"/>
        <w:ind w:leftChars="300" w:left="600" w:firstLineChars="200" w:firstLine="400"/>
        <w:jc w:val="center"/>
        <w:rPr>
          <w:lang w:eastAsia="zh-CN"/>
        </w:rPr>
      </w:pPr>
      <w:r>
        <w:rPr>
          <w:rFonts w:hint="eastAsia"/>
          <w:lang w:eastAsia="zh-CN"/>
        </w:rPr>
        <w:t xml:space="preserve">Figure 2 Loss Curve of </w:t>
      </w:r>
      <w:r w:rsidR="00D827F0">
        <w:rPr>
          <w:rFonts w:hint="eastAsia"/>
          <w:lang w:eastAsia="zh-CN"/>
        </w:rPr>
        <w:t>VGG16</w:t>
      </w:r>
      <w:r w:rsidRPr="005D0EE7">
        <w:rPr>
          <w:lang w:eastAsia="zh-CN"/>
        </w:rPr>
        <w:t xml:space="preserve"> </w:t>
      </w:r>
      <w:r>
        <w:rPr>
          <w:rFonts w:hint="eastAsia"/>
          <w:lang w:eastAsia="zh-CN"/>
        </w:rPr>
        <w:t>N</w:t>
      </w:r>
      <w:r w:rsidRPr="005D0EE7">
        <w:rPr>
          <w:lang w:eastAsia="zh-CN"/>
        </w:rPr>
        <w:t xml:space="preserve">etwork </w:t>
      </w:r>
      <w:r>
        <w:rPr>
          <w:rFonts w:hint="eastAsia"/>
          <w:lang w:eastAsia="zh-CN"/>
        </w:rPr>
        <w:t>T</w:t>
      </w:r>
      <w:r w:rsidRPr="005D0EE7">
        <w:rPr>
          <w:lang w:eastAsia="zh-CN"/>
        </w:rPr>
        <w:t xml:space="preserve">raining </w:t>
      </w:r>
      <w:r>
        <w:rPr>
          <w:rFonts w:hint="eastAsia"/>
          <w:lang w:eastAsia="zh-CN"/>
        </w:rPr>
        <w:t>P</w:t>
      </w:r>
      <w:r w:rsidRPr="005D0EE7">
        <w:rPr>
          <w:lang w:eastAsia="zh-CN"/>
        </w:rPr>
        <w:t>rocess</w:t>
      </w:r>
    </w:p>
    <w:p w:rsidR="004375AF" w:rsidRPr="00B000B4" w:rsidRDefault="004375AF" w:rsidP="00B000B4">
      <w:pPr>
        <w:widowControl w:val="0"/>
        <w:adjustRightInd w:val="0"/>
        <w:snapToGrid w:val="0"/>
        <w:spacing w:line="320" w:lineRule="exact"/>
        <w:ind w:leftChars="300" w:left="600" w:firstLineChars="200" w:firstLine="400"/>
        <w:jc w:val="center"/>
        <w:rPr>
          <w:lang w:eastAsia="zh-CN"/>
        </w:rPr>
      </w:pPr>
      <w:r w:rsidRPr="00B000B4">
        <w:rPr>
          <w:rFonts w:hint="eastAsia"/>
          <w:lang w:eastAsia="zh-CN"/>
        </w:rPr>
        <w:t>图</w:t>
      </w:r>
      <w:r w:rsidR="00686A61">
        <w:rPr>
          <w:lang w:eastAsia="zh-CN"/>
        </w:rPr>
        <w:t>2</w:t>
      </w:r>
      <w:r w:rsidRPr="00B000B4">
        <w:rPr>
          <w:lang w:eastAsia="zh-CN"/>
        </w:rPr>
        <w:t xml:space="preserve"> </w:t>
      </w:r>
      <w:r w:rsidRPr="00B000B4">
        <w:rPr>
          <w:rFonts w:hint="eastAsia"/>
          <w:lang w:eastAsia="zh-CN"/>
        </w:rPr>
        <w:t>VGG16</w:t>
      </w:r>
      <w:r w:rsidRPr="00B000B4">
        <w:rPr>
          <w:rFonts w:hint="eastAsia"/>
          <w:lang w:eastAsia="zh-CN"/>
        </w:rPr>
        <w:t>网络训练过程损失曲线</w:t>
      </w:r>
    </w:p>
    <w:p w:rsidR="004375AF" w:rsidRDefault="004375AF" w:rsidP="004375AF">
      <w:pPr>
        <w:pStyle w:val="af6"/>
        <w:adjustRightInd w:val="0"/>
        <w:snapToGrid w:val="0"/>
        <w:spacing w:line="440" w:lineRule="atLeast"/>
        <w:ind w:firstLineChars="0" w:firstLine="0"/>
        <w:jc w:val="center"/>
        <w:rPr>
          <w:szCs w:val="24"/>
        </w:rPr>
      </w:pPr>
      <w:r>
        <w:rPr>
          <w:rFonts w:hint="eastAsia"/>
          <w:noProof/>
          <w:szCs w:val="24"/>
        </w:rPr>
        <w:drawing>
          <wp:inline distT="0" distB="0" distL="0" distR="0" wp14:anchorId="219F9897" wp14:editId="02ADAC41">
            <wp:extent cx="2940573" cy="14349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netloss31.tif"/>
                    <pic:cNvPicPr/>
                  </pic:nvPicPr>
                  <pic:blipFill>
                    <a:blip r:embed="rId16">
                      <a:extLst>
                        <a:ext uri="{28A0092B-C50C-407E-A947-70E740481C1C}">
                          <a14:useLocalDpi xmlns:a14="http://schemas.microsoft.com/office/drawing/2010/main" val="0"/>
                        </a:ext>
                      </a:extLst>
                    </a:blip>
                    <a:stretch>
                      <a:fillRect/>
                    </a:stretch>
                  </pic:blipFill>
                  <pic:spPr>
                    <a:xfrm>
                      <a:off x="0" y="0"/>
                      <a:ext cx="2946241" cy="1437693"/>
                    </a:xfrm>
                    <a:prstGeom prst="rect">
                      <a:avLst/>
                    </a:prstGeom>
                  </pic:spPr>
                </pic:pic>
              </a:graphicData>
            </a:graphic>
          </wp:inline>
        </w:drawing>
      </w:r>
    </w:p>
    <w:p w:rsidR="00D827F0" w:rsidRDefault="00D827F0" w:rsidP="00D827F0">
      <w:pPr>
        <w:widowControl w:val="0"/>
        <w:adjustRightInd w:val="0"/>
        <w:snapToGrid w:val="0"/>
        <w:spacing w:line="320" w:lineRule="exact"/>
        <w:ind w:leftChars="300" w:left="600" w:firstLineChars="200" w:firstLine="400"/>
        <w:jc w:val="center"/>
        <w:rPr>
          <w:lang w:eastAsia="zh-CN"/>
        </w:rPr>
      </w:pPr>
      <w:r>
        <w:rPr>
          <w:rFonts w:hint="eastAsia"/>
          <w:lang w:eastAsia="zh-CN"/>
        </w:rPr>
        <w:t xml:space="preserve">Figure 3 Loss Curve of </w:t>
      </w:r>
      <w:r w:rsidRPr="00B000B4">
        <w:rPr>
          <w:rFonts w:hint="eastAsia"/>
          <w:lang w:eastAsia="zh-CN"/>
        </w:rPr>
        <w:t>Resnet101</w:t>
      </w:r>
      <w:r>
        <w:rPr>
          <w:rFonts w:hint="eastAsia"/>
          <w:lang w:eastAsia="zh-CN"/>
        </w:rPr>
        <w:t>N</w:t>
      </w:r>
      <w:r w:rsidRPr="005D0EE7">
        <w:rPr>
          <w:lang w:eastAsia="zh-CN"/>
        </w:rPr>
        <w:t xml:space="preserve">etwork </w:t>
      </w:r>
      <w:r>
        <w:rPr>
          <w:rFonts w:hint="eastAsia"/>
          <w:lang w:eastAsia="zh-CN"/>
        </w:rPr>
        <w:t>T</w:t>
      </w:r>
      <w:r w:rsidRPr="005D0EE7">
        <w:rPr>
          <w:lang w:eastAsia="zh-CN"/>
        </w:rPr>
        <w:t xml:space="preserve">raining </w:t>
      </w:r>
      <w:r>
        <w:rPr>
          <w:rFonts w:hint="eastAsia"/>
          <w:lang w:eastAsia="zh-CN"/>
        </w:rPr>
        <w:t>P</w:t>
      </w:r>
      <w:r w:rsidRPr="005D0EE7">
        <w:rPr>
          <w:lang w:eastAsia="zh-CN"/>
        </w:rPr>
        <w:t>rocess</w:t>
      </w:r>
    </w:p>
    <w:p w:rsidR="004375AF" w:rsidRPr="00B000B4" w:rsidRDefault="004375AF" w:rsidP="00B000B4">
      <w:pPr>
        <w:widowControl w:val="0"/>
        <w:adjustRightInd w:val="0"/>
        <w:snapToGrid w:val="0"/>
        <w:spacing w:line="320" w:lineRule="exact"/>
        <w:ind w:leftChars="300" w:left="600" w:firstLineChars="200" w:firstLine="400"/>
        <w:jc w:val="center"/>
        <w:rPr>
          <w:lang w:eastAsia="zh-CN"/>
        </w:rPr>
      </w:pPr>
      <w:r w:rsidRPr="00B000B4">
        <w:rPr>
          <w:rFonts w:hint="eastAsia"/>
          <w:lang w:eastAsia="zh-CN"/>
        </w:rPr>
        <w:t>图</w:t>
      </w:r>
      <w:r w:rsidRPr="00B000B4">
        <w:rPr>
          <w:lang w:eastAsia="zh-CN"/>
        </w:rPr>
        <w:t xml:space="preserve">3 </w:t>
      </w:r>
      <w:bookmarkStart w:id="0" w:name="_Hlk118553933"/>
      <w:r w:rsidRPr="00B000B4">
        <w:rPr>
          <w:rFonts w:hint="eastAsia"/>
          <w:lang w:eastAsia="zh-CN"/>
        </w:rPr>
        <w:t>Resnet101</w:t>
      </w:r>
      <w:bookmarkEnd w:id="0"/>
      <w:r w:rsidRPr="00B000B4">
        <w:rPr>
          <w:rFonts w:hint="eastAsia"/>
          <w:lang w:eastAsia="zh-CN"/>
        </w:rPr>
        <w:t>网络训练过程损失曲线</w:t>
      </w:r>
    </w:p>
    <w:p w:rsidR="004375AF" w:rsidRPr="007B0D45" w:rsidRDefault="004375AF" w:rsidP="007B0D45">
      <w:pPr>
        <w:widowControl w:val="0"/>
        <w:adjustRightInd w:val="0"/>
        <w:snapToGrid w:val="0"/>
        <w:spacing w:line="320" w:lineRule="exact"/>
        <w:ind w:leftChars="300" w:left="600" w:firstLineChars="200" w:firstLine="400"/>
        <w:rPr>
          <w:lang w:eastAsia="zh-CN"/>
        </w:rPr>
      </w:pPr>
      <w:r w:rsidRPr="007B0D45">
        <w:rPr>
          <w:rFonts w:hint="eastAsia"/>
          <w:lang w:eastAsia="zh-CN"/>
        </w:rPr>
        <w:t>对比</w:t>
      </w:r>
      <w:r w:rsidR="00686A61">
        <w:rPr>
          <w:rFonts w:hint="eastAsia"/>
          <w:lang w:eastAsia="zh-CN"/>
        </w:rPr>
        <w:t>图</w:t>
      </w:r>
      <w:r w:rsidR="00686A61">
        <w:rPr>
          <w:rFonts w:hint="eastAsia"/>
          <w:lang w:eastAsia="zh-CN"/>
        </w:rPr>
        <w:t>1</w:t>
      </w:r>
      <w:r w:rsidRPr="007B0D45">
        <w:rPr>
          <w:rFonts w:hint="eastAsia"/>
          <w:lang w:eastAsia="zh-CN"/>
        </w:rPr>
        <w:t>、</w:t>
      </w:r>
      <w:r w:rsidR="00686A61">
        <w:rPr>
          <w:rFonts w:hint="eastAsia"/>
          <w:lang w:eastAsia="zh-CN"/>
        </w:rPr>
        <w:t>2</w:t>
      </w:r>
      <w:r w:rsidRPr="007B0D45">
        <w:rPr>
          <w:rFonts w:hint="eastAsia"/>
          <w:lang w:eastAsia="zh-CN"/>
        </w:rPr>
        <w:t>、</w:t>
      </w:r>
      <w:r w:rsidRPr="007B0D45">
        <w:rPr>
          <w:rFonts w:hint="eastAsia"/>
          <w:lang w:eastAsia="zh-CN"/>
        </w:rPr>
        <w:t>3</w:t>
      </w:r>
      <w:r w:rsidRPr="007B0D45">
        <w:rPr>
          <w:rFonts w:hint="eastAsia"/>
          <w:lang w:eastAsia="zh-CN"/>
        </w:rPr>
        <w:t>可见，</w:t>
      </w:r>
      <w:r w:rsidRPr="007B0D45">
        <w:rPr>
          <w:rFonts w:hint="eastAsia"/>
          <w:lang w:eastAsia="zh-CN"/>
        </w:rPr>
        <w:t>Densenet121</w:t>
      </w:r>
      <w:r w:rsidRPr="007B0D45">
        <w:rPr>
          <w:rFonts w:hint="eastAsia"/>
          <w:lang w:eastAsia="zh-CN"/>
        </w:rPr>
        <w:t>网络经过</w:t>
      </w:r>
      <w:r w:rsidRPr="007B0D45">
        <w:rPr>
          <w:rFonts w:hint="eastAsia"/>
          <w:lang w:eastAsia="zh-CN"/>
        </w:rPr>
        <w:t>100</w:t>
      </w:r>
      <w:r w:rsidRPr="007B0D45">
        <w:rPr>
          <w:rFonts w:hint="eastAsia"/>
          <w:lang w:eastAsia="zh-CN"/>
        </w:rPr>
        <w:t>轮训练后收敛，比</w:t>
      </w:r>
      <w:r w:rsidRPr="007B0D45">
        <w:rPr>
          <w:rFonts w:hint="eastAsia"/>
          <w:lang w:eastAsia="zh-CN"/>
        </w:rPr>
        <w:t>VGG</w:t>
      </w:r>
      <w:r w:rsidRPr="007B0D45">
        <w:rPr>
          <w:rFonts w:hint="eastAsia"/>
          <w:lang w:eastAsia="zh-CN"/>
        </w:rPr>
        <w:t>网络和</w:t>
      </w:r>
      <w:r w:rsidRPr="007B0D45">
        <w:rPr>
          <w:rFonts w:hint="eastAsia"/>
          <w:lang w:eastAsia="zh-CN"/>
        </w:rPr>
        <w:t>Resnet</w:t>
      </w:r>
      <w:r w:rsidRPr="007B0D45">
        <w:rPr>
          <w:rFonts w:hint="eastAsia"/>
          <w:lang w:eastAsia="zh-CN"/>
        </w:rPr>
        <w:t>网络收敛速度更快，训练过程也更加稳定。</w:t>
      </w:r>
    </w:p>
    <w:p w:rsidR="004375AF" w:rsidRPr="007B0D45" w:rsidRDefault="004375AF" w:rsidP="007B0D45">
      <w:pPr>
        <w:widowControl w:val="0"/>
        <w:adjustRightInd w:val="0"/>
        <w:snapToGrid w:val="0"/>
        <w:spacing w:line="320" w:lineRule="exact"/>
        <w:ind w:leftChars="300" w:left="600" w:firstLineChars="200" w:firstLine="400"/>
        <w:rPr>
          <w:lang w:eastAsia="zh-CN"/>
        </w:rPr>
      </w:pPr>
      <w:r w:rsidRPr="007B0D45">
        <w:rPr>
          <w:rFonts w:hint="eastAsia"/>
          <w:lang w:eastAsia="zh-CN"/>
        </w:rPr>
        <w:t>进一步比较基于迁移学习</w:t>
      </w:r>
      <w:r w:rsidRPr="007B0D45">
        <w:rPr>
          <w:rFonts w:hint="eastAsia"/>
          <w:lang w:eastAsia="zh-CN"/>
        </w:rPr>
        <w:t>DenseNet121</w:t>
      </w:r>
      <w:r w:rsidRPr="007B0D45">
        <w:rPr>
          <w:rFonts w:hint="eastAsia"/>
          <w:lang w:eastAsia="zh-CN"/>
        </w:rPr>
        <w:t>网络与</w:t>
      </w:r>
      <w:r w:rsidRPr="007B0D45">
        <w:rPr>
          <w:rFonts w:hint="eastAsia"/>
          <w:lang w:eastAsia="zh-CN"/>
        </w:rPr>
        <w:t>ReseNet101</w:t>
      </w:r>
      <w:r w:rsidRPr="007B0D45">
        <w:rPr>
          <w:rFonts w:hint="eastAsia"/>
          <w:lang w:eastAsia="zh-CN"/>
        </w:rPr>
        <w:t>网络和</w:t>
      </w:r>
      <w:r w:rsidRPr="007B0D45">
        <w:rPr>
          <w:rFonts w:hint="eastAsia"/>
          <w:lang w:eastAsia="zh-CN"/>
        </w:rPr>
        <w:t>VGG16</w:t>
      </w:r>
      <w:r w:rsidRPr="007B0D45">
        <w:rPr>
          <w:rFonts w:hint="eastAsia"/>
          <w:lang w:eastAsia="zh-CN"/>
        </w:rPr>
        <w:t>网络之间的敏感性（</w:t>
      </w:r>
      <w:r w:rsidRPr="007B0D45">
        <w:rPr>
          <w:rFonts w:hint="eastAsia"/>
          <w:lang w:eastAsia="zh-CN"/>
        </w:rPr>
        <w:t>Sensitivity</w:t>
      </w:r>
      <w:r w:rsidRPr="007B0D45">
        <w:rPr>
          <w:rFonts w:hint="eastAsia"/>
          <w:lang w:eastAsia="zh-CN"/>
        </w:rPr>
        <w:t>）、特异性（</w:t>
      </w:r>
      <w:r w:rsidRPr="007B0D45">
        <w:rPr>
          <w:rFonts w:hint="eastAsia"/>
          <w:lang w:eastAsia="zh-CN"/>
        </w:rPr>
        <w:t>Specificity</w:t>
      </w:r>
      <w:r w:rsidRPr="007B0D45">
        <w:rPr>
          <w:rFonts w:hint="eastAsia"/>
          <w:lang w:eastAsia="zh-CN"/>
        </w:rPr>
        <w:t>）和准确率（</w:t>
      </w:r>
      <w:r w:rsidRPr="007B0D45">
        <w:rPr>
          <w:rFonts w:hint="eastAsia"/>
          <w:lang w:eastAsia="zh-CN"/>
        </w:rPr>
        <w:t>Accuracy</w:t>
      </w:r>
      <w:r w:rsidRPr="007B0D45">
        <w:rPr>
          <w:rFonts w:hint="eastAsia"/>
          <w:lang w:eastAsia="zh-CN"/>
        </w:rPr>
        <w:t>），计算公式如</w:t>
      </w:r>
      <w:r w:rsidR="00686A61">
        <w:rPr>
          <w:rFonts w:hint="eastAsia"/>
          <w:lang w:eastAsia="zh-CN"/>
        </w:rPr>
        <w:t>2</w:t>
      </w:r>
      <w:r w:rsidR="009A61D7">
        <w:rPr>
          <w:rFonts w:hint="eastAsia"/>
          <w:lang w:eastAsia="zh-CN"/>
        </w:rPr>
        <w:t>-2</w:t>
      </w:r>
      <w:r w:rsidRPr="007B0D45">
        <w:rPr>
          <w:rFonts w:hint="eastAsia"/>
          <w:lang w:eastAsia="zh-CN"/>
        </w:rPr>
        <w:t>，</w:t>
      </w:r>
      <w:r w:rsidR="0003544B">
        <w:rPr>
          <w:rFonts w:hint="eastAsia"/>
          <w:lang w:eastAsia="zh-CN"/>
        </w:rPr>
        <w:t>2-</w:t>
      </w:r>
      <w:r w:rsidRPr="007B0D45">
        <w:rPr>
          <w:rFonts w:hint="eastAsia"/>
          <w:lang w:eastAsia="zh-CN"/>
        </w:rPr>
        <w:t>3</w:t>
      </w:r>
      <w:r w:rsidRPr="007B0D45">
        <w:rPr>
          <w:rFonts w:hint="eastAsia"/>
          <w:lang w:eastAsia="zh-CN"/>
        </w:rPr>
        <w:t>，</w:t>
      </w:r>
      <w:r w:rsidR="0003544B">
        <w:rPr>
          <w:rFonts w:hint="eastAsia"/>
          <w:lang w:eastAsia="zh-CN"/>
        </w:rPr>
        <w:t>2-</w:t>
      </w:r>
      <w:r w:rsidRPr="007B0D45">
        <w:rPr>
          <w:rFonts w:hint="eastAsia"/>
          <w:lang w:eastAsia="zh-CN"/>
        </w:rPr>
        <w:t>4</w:t>
      </w:r>
      <w:r w:rsidRPr="007B0D45">
        <w:rPr>
          <w:rFonts w:hint="eastAsia"/>
          <w:lang w:eastAsia="zh-CN"/>
        </w:rPr>
        <w:t>所示：</w:t>
      </w:r>
    </w:p>
    <w:p w:rsidR="004375AF" w:rsidRPr="007C1F7C" w:rsidRDefault="00000000" w:rsidP="004375AF">
      <w:pPr>
        <w:pStyle w:val="af6"/>
        <w:adjustRightInd w:val="0"/>
        <w:snapToGrid w:val="0"/>
        <w:spacing w:line="440" w:lineRule="atLeast"/>
        <w:ind w:firstLineChars="0" w:firstLine="0"/>
        <w:rPr>
          <w:szCs w:val="24"/>
        </w:rPr>
      </w:pPr>
      <m:oMathPara>
        <m:oMath>
          <m:eqArr>
            <m:eqArrPr>
              <m:maxDist m:val="1"/>
              <m:ctrlPr>
                <w:rPr>
                  <w:rFonts w:ascii="Cambria Math" w:hAnsi="Cambria Math"/>
                  <w:i/>
                  <w:szCs w:val="24"/>
                </w:rPr>
              </m:ctrlPr>
            </m:eqArrPr>
            <m:e>
              <m:r>
                <m:rPr>
                  <m:sty m:val="p"/>
                </m:rPr>
                <w:rPr>
                  <w:rFonts w:ascii="Cambria Math" w:hAnsi="Cambria Math"/>
                  <w:szCs w:val="24"/>
                </w:rPr>
                <m:t>S</m:t>
              </m:r>
              <m:r>
                <m:rPr>
                  <m:sty m:val="p"/>
                </m:rPr>
                <w:rPr>
                  <w:rFonts w:ascii="Cambria Math" w:hAnsi="Cambria Math" w:hint="eastAsia"/>
                  <w:szCs w:val="24"/>
                </w:rPr>
                <m:t>ensitivity</m:t>
              </m:r>
              <m:r>
                <m:rPr>
                  <m:sty m:val="p"/>
                </m:rPr>
                <w:rPr>
                  <w:rFonts w:ascii="Cambria Math" w:hint="eastAsia"/>
                  <w:szCs w:val="24"/>
                </w:rPr>
                <m:t>=</m:t>
              </m:r>
              <m:f>
                <m:fPr>
                  <m:ctrlPr>
                    <w:rPr>
                      <w:rFonts w:ascii="Cambria Math" w:hAnsi="Cambria Math"/>
                      <w:i/>
                      <w:szCs w:val="24"/>
                    </w:rPr>
                  </m:ctrlPr>
                </m:fPr>
                <m:num>
                  <m:r>
                    <w:rPr>
                      <w:rFonts w:ascii="Cambria Math" w:hAnsi="Cambria Math" w:hint="eastAsia"/>
                      <w:szCs w:val="24"/>
                    </w:rPr>
                    <m:t>TP</m:t>
                  </m:r>
                </m:num>
                <m:den>
                  <m:r>
                    <w:rPr>
                      <w:rFonts w:ascii="Cambria Math" w:hAnsi="Cambria Math" w:hint="eastAsia"/>
                      <w:szCs w:val="24"/>
                    </w:rPr>
                    <m:t>TP+</m:t>
                  </m:r>
                  <m:r>
                    <w:rPr>
                      <w:rFonts w:ascii="Cambria Math" w:hAnsi="Cambria Math"/>
                      <w:szCs w:val="24"/>
                    </w:rPr>
                    <m:t xml:space="preserve"> </m:t>
                  </m:r>
                  <m:r>
                    <w:rPr>
                      <w:rFonts w:ascii="Cambria Math" w:hAnsi="Cambria Math" w:hint="eastAsia"/>
                      <w:szCs w:val="24"/>
                    </w:rPr>
                    <m:t>TF</m:t>
                  </m:r>
                </m:den>
              </m:f>
              <m:r>
                <w:rPr>
                  <w:rFonts w:ascii="Cambria Math" w:hAnsi="Cambria Math"/>
                  <w:szCs w:val="24"/>
                </w:rPr>
                <m:t>#</m:t>
              </m:r>
              <m:d>
                <m:dPr>
                  <m:ctrlPr>
                    <w:rPr>
                      <w:rFonts w:ascii="Cambria Math" w:hAnsi="Cambria Math"/>
                      <w:i/>
                      <w:szCs w:val="24"/>
                    </w:rPr>
                  </m:ctrlPr>
                </m:dPr>
                <m:e>
                  <m:r>
                    <w:rPr>
                      <w:rFonts w:ascii="Cambria Math" w:hAnsi="Cambria Math"/>
                      <w:szCs w:val="24"/>
                    </w:rPr>
                    <m:t>2-2</m:t>
                  </m:r>
                </m:e>
              </m:d>
            </m:e>
          </m:eqArr>
        </m:oMath>
      </m:oMathPara>
    </w:p>
    <w:p w:rsidR="004375AF" w:rsidRPr="007C1F7C" w:rsidRDefault="00000000" w:rsidP="004375AF">
      <w:pPr>
        <w:pStyle w:val="af6"/>
        <w:adjustRightInd w:val="0"/>
        <w:snapToGrid w:val="0"/>
        <w:spacing w:line="440" w:lineRule="atLeast"/>
        <w:ind w:firstLineChars="0"/>
        <w:rPr>
          <w:szCs w:val="24"/>
        </w:rPr>
      </w:pPr>
      <m:oMathPara>
        <m:oMath>
          <m:eqArr>
            <m:eqArrPr>
              <m:maxDist m:val="1"/>
              <m:ctrlPr>
                <w:rPr>
                  <w:rFonts w:ascii="Cambria Math" w:hAnsi="Cambria Math"/>
                  <w:i/>
                  <w:szCs w:val="24"/>
                </w:rPr>
              </m:ctrlPr>
            </m:eqArrPr>
            <m:e>
              <m:r>
                <m:rPr>
                  <m:sty m:val="p"/>
                </m:rPr>
                <w:rPr>
                  <w:rFonts w:ascii="Cambria Math" w:hAnsi="Cambria Math" w:hint="eastAsia"/>
                  <w:szCs w:val="24"/>
                </w:rPr>
                <m:t>Specificity</m:t>
              </m:r>
              <m:r>
                <m:rPr>
                  <m:sty m:val="p"/>
                </m:rPr>
                <w:rPr>
                  <w:rFonts w:ascii="Cambria Math"/>
                  <w:szCs w:val="24"/>
                </w:rPr>
                <m:t>=</m:t>
              </m:r>
              <m:f>
                <m:fPr>
                  <m:ctrlPr>
                    <w:rPr>
                      <w:rFonts w:ascii="Cambria Math" w:hAnsi="Cambria Math"/>
                      <w:i/>
                      <w:szCs w:val="24"/>
                    </w:rPr>
                  </m:ctrlPr>
                </m:fPr>
                <m:num>
                  <m:r>
                    <w:rPr>
                      <w:rFonts w:ascii="Cambria Math" w:hAnsi="Cambria Math" w:hint="eastAsia"/>
                      <w:szCs w:val="24"/>
                    </w:rPr>
                    <m:t>TN</m:t>
                  </m:r>
                </m:num>
                <m:den>
                  <m:r>
                    <w:rPr>
                      <w:rFonts w:ascii="Cambria Math" w:hAnsi="Cambria Math" w:hint="eastAsia"/>
                      <w:szCs w:val="24"/>
                    </w:rPr>
                    <m:t>TN</m:t>
                  </m:r>
                  <m:r>
                    <w:rPr>
                      <w:rFonts w:ascii="Cambria Math" w:hAnsi="Cambria Math"/>
                      <w:szCs w:val="24"/>
                    </w:rPr>
                    <m:t xml:space="preserve"> </m:t>
                  </m:r>
                  <m:r>
                    <w:rPr>
                      <w:rFonts w:ascii="Cambria Math" w:hAnsi="Cambria Math" w:hint="eastAsia"/>
                      <w:szCs w:val="24"/>
                    </w:rPr>
                    <m:t>+</m:t>
                  </m:r>
                  <m:r>
                    <w:rPr>
                      <w:rFonts w:ascii="Cambria Math" w:hAnsi="Cambria Math"/>
                      <w:szCs w:val="24"/>
                    </w:rPr>
                    <m:t xml:space="preserve"> </m:t>
                  </m:r>
                  <m:r>
                    <w:rPr>
                      <w:rFonts w:ascii="Cambria Math" w:hAnsi="Cambria Math" w:hint="eastAsia"/>
                      <w:szCs w:val="24"/>
                    </w:rPr>
                    <m:t>FP</m:t>
                  </m:r>
                </m:den>
              </m:f>
              <m:r>
                <w:rPr>
                  <w:rFonts w:ascii="Cambria Math" w:hAnsi="Cambria Math"/>
                  <w:szCs w:val="24"/>
                </w:rPr>
                <m:t>#</m:t>
              </m:r>
              <m:d>
                <m:dPr>
                  <m:ctrlPr>
                    <w:rPr>
                      <w:rFonts w:ascii="Cambria Math" w:hAnsi="Cambria Math"/>
                      <w:i/>
                      <w:szCs w:val="24"/>
                    </w:rPr>
                  </m:ctrlPr>
                </m:dPr>
                <m:e>
                  <m:r>
                    <w:rPr>
                      <w:rFonts w:ascii="Cambria Math" w:hAnsi="Cambria Math"/>
                      <w:szCs w:val="24"/>
                    </w:rPr>
                    <m:t>2-3</m:t>
                  </m:r>
                </m:e>
              </m:d>
            </m:e>
          </m:eqArr>
        </m:oMath>
      </m:oMathPara>
    </w:p>
    <w:p w:rsidR="004375AF" w:rsidRPr="007C1F7C" w:rsidRDefault="00000000" w:rsidP="004375AF">
      <w:pPr>
        <w:pStyle w:val="af6"/>
        <w:adjustRightInd w:val="0"/>
        <w:snapToGrid w:val="0"/>
        <w:spacing w:line="440" w:lineRule="atLeast"/>
        <w:ind w:firstLineChars="0"/>
        <w:rPr>
          <w:szCs w:val="24"/>
        </w:rPr>
      </w:pPr>
      <m:oMathPara>
        <m:oMath>
          <m:eqArr>
            <m:eqArrPr>
              <m:maxDist m:val="1"/>
              <m:ctrlPr>
                <w:rPr>
                  <w:rFonts w:ascii="Cambria Math" w:hAnsi="Cambria Math"/>
                  <w:i/>
                  <w:szCs w:val="24"/>
                </w:rPr>
              </m:ctrlPr>
            </m:eqArrPr>
            <m:e>
              <m:r>
                <m:rPr>
                  <m:sty m:val="p"/>
                </m:rPr>
                <w:rPr>
                  <w:rFonts w:ascii="Cambria Math" w:hAnsi="Cambria Math" w:hint="eastAsia"/>
                  <w:szCs w:val="24"/>
                </w:rPr>
                <m:t>Accuracy</m:t>
              </m:r>
              <m:r>
                <m:rPr>
                  <m:sty m:val="p"/>
                </m:rPr>
                <w:rPr>
                  <w:rFonts w:ascii="Cambria Math"/>
                  <w:szCs w:val="24"/>
                </w:rPr>
                <m:t>=</m:t>
              </m:r>
              <m:f>
                <m:fPr>
                  <m:ctrlPr>
                    <w:rPr>
                      <w:rFonts w:ascii="Cambria Math" w:hAnsi="Cambria Math"/>
                      <w:i/>
                      <w:szCs w:val="24"/>
                    </w:rPr>
                  </m:ctrlPr>
                </m:fPr>
                <m:num>
                  <m:r>
                    <w:rPr>
                      <w:rFonts w:ascii="Cambria Math" w:hAnsi="Cambria Math" w:hint="eastAsia"/>
                      <w:szCs w:val="24"/>
                    </w:rPr>
                    <m:t>TP</m:t>
                  </m:r>
                  <m:r>
                    <w:rPr>
                      <w:rFonts w:ascii="Cambria Math" w:hAnsi="Cambria Math"/>
                      <w:szCs w:val="24"/>
                    </w:rPr>
                    <m:t xml:space="preserve"> </m:t>
                  </m:r>
                  <m:r>
                    <w:rPr>
                      <w:rFonts w:ascii="Cambria Math" w:hAnsi="Cambria Math" w:hint="eastAsia"/>
                      <w:szCs w:val="24"/>
                    </w:rPr>
                    <m:t>+</m:t>
                  </m:r>
                  <m:r>
                    <w:rPr>
                      <w:rFonts w:ascii="Cambria Math" w:hAnsi="Cambria Math"/>
                      <w:szCs w:val="24"/>
                    </w:rPr>
                    <m:t xml:space="preserve"> </m:t>
                  </m:r>
                  <m:r>
                    <w:rPr>
                      <w:rFonts w:ascii="Cambria Math" w:hAnsi="Cambria Math" w:hint="eastAsia"/>
                      <w:szCs w:val="24"/>
                    </w:rPr>
                    <m:t>TN</m:t>
                  </m:r>
                </m:num>
                <m:den>
                  <m:r>
                    <w:rPr>
                      <w:rFonts w:ascii="Cambria Math" w:hAnsi="Cambria Math" w:hint="eastAsia"/>
                      <w:szCs w:val="24"/>
                    </w:rPr>
                    <m:t>TP</m:t>
                  </m:r>
                  <m:r>
                    <w:rPr>
                      <w:rFonts w:ascii="Cambria Math" w:hAnsi="Cambria Math"/>
                      <w:szCs w:val="24"/>
                    </w:rPr>
                    <m:t xml:space="preserve"> </m:t>
                  </m:r>
                  <m:r>
                    <w:rPr>
                      <w:rFonts w:ascii="Cambria Math" w:hAnsi="Cambria Math" w:hint="eastAsia"/>
                      <w:szCs w:val="24"/>
                    </w:rPr>
                    <m:t>+</m:t>
                  </m:r>
                  <m:r>
                    <w:rPr>
                      <w:rFonts w:ascii="Cambria Math" w:hAnsi="Cambria Math"/>
                      <w:szCs w:val="24"/>
                    </w:rPr>
                    <m:t xml:space="preserve"> </m:t>
                  </m:r>
                  <m:r>
                    <w:rPr>
                      <w:rFonts w:ascii="Cambria Math" w:hAnsi="Cambria Math" w:hint="eastAsia"/>
                      <w:szCs w:val="24"/>
                    </w:rPr>
                    <m:t>TN</m:t>
                  </m:r>
                  <m:r>
                    <w:rPr>
                      <w:rFonts w:ascii="Cambria Math" w:hAnsi="Cambria Math"/>
                      <w:szCs w:val="24"/>
                    </w:rPr>
                    <m:t xml:space="preserve">  </m:t>
                  </m:r>
                  <m:r>
                    <w:rPr>
                      <w:rFonts w:ascii="Cambria Math" w:hAnsi="Cambria Math" w:hint="eastAsia"/>
                      <w:szCs w:val="24"/>
                    </w:rPr>
                    <m:t>+</m:t>
                  </m:r>
                  <m:r>
                    <w:rPr>
                      <w:rFonts w:ascii="Cambria Math" w:hAnsi="Cambria Math"/>
                      <w:szCs w:val="24"/>
                    </w:rPr>
                    <m:t xml:space="preserve"> </m:t>
                  </m:r>
                  <m:r>
                    <w:rPr>
                      <w:rFonts w:ascii="Cambria Math" w:hAnsi="Cambria Math" w:hint="eastAsia"/>
                      <w:szCs w:val="24"/>
                    </w:rPr>
                    <m:t>FP</m:t>
                  </m:r>
                  <m:r>
                    <w:rPr>
                      <w:rFonts w:ascii="Cambria Math" w:hAnsi="Cambria Math"/>
                      <w:szCs w:val="24"/>
                    </w:rPr>
                    <m:t xml:space="preserve"> </m:t>
                  </m:r>
                  <m:r>
                    <w:rPr>
                      <w:rFonts w:ascii="Cambria Math" w:hAnsi="Cambria Math" w:hint="eastAsia"/>
                      <w:szCs w:val="24"/>
                    </w:rPr>
                    <m:t>+</m:t>
                  </m:r>
                  <m:r>
                    <w:rPr>
                      <w:rFonts w:ascii="Cambria Math" w:hAnsi="Cambria Math"/>
                      <w:szCs w:val="24"/>
                    </w:rPr>
                    <m:t xml:space="preserve"> </m:t>
                  </m:r>
                  <m:r>
                    <w:rPr>
                      <w:rFonts w:ascii="Cambria Math" w:hAnsi="Cambria Math" w:hint="eastAsia"/>
                      <w:szCs w:val="24"/>
                    </w:rPr>
                    <m:t>FN</m:t>
                  </m:r>
                </m:den>
              </m:f>
              <m:r>
                <w:rPr>
                  <w:rFonts w:ascii="Cambria Math" w:hAnsi="Cambria Math"/>
                  <w:szCs w:val="24"/>
                </w:rPr>
                <m:t>#</m:t>
              </m:r>
              <m:d>
                <m:dPr>
                  <m:ctrlPr>
                    <w:rPr>
                      <w:rFonts w:ascii="Cambria Math" w:hAnsi="Cambria Math"/>
                      <w:i/>
                      <w:szCs w:val="24"/>
                    </w:rPr>
                  </m:ctrlPr>
                </m:dPr>
                <m:e>
                  <m:r>
                    <w:rPr>
                      <w:rFonts w:ascii="Cambria Math" w:hAnsi="Cambria Math"/>
                      <w:szCs w:val="24"/>
                    </w:rPr>
                    <m:t>2-4</m:t>
                  </m:r>
                </m:e>
              </m:d>
            </m:e>
          </m:eqArr>
        </m:oMath>
      </m:oMathPara>
    </w:p>
    <w:p w:rsidR="004375AF" w:rsidRPr="00A5650C" w:rsidRDefault="004375AF" w:rsidP="00A5650C">
      <w:pPr>
        <w:widowControl w:val="0"/>
        <w:adjustRightInd w:val="0"/>
        <w:snapToGrid w:val="0"/>
        <w:spacing w:line="320" w:lineRule="exact"/>
        <w:ind w:leftChars="300" w:left="600" w:firstLineChars="200" w:firstLine="400"/>
        <w:rPr>
          <w:lang w:eastAsia="zh-CN"/>
        </w:rPr>
      </w:pPr>
      <w:r w:rsidRPr="00A5650C">
        <w:rPr>
          <w:rFonts w:hint="eastAsia"/>
          <w:lang w:eastAsia="zh-CN"/>
        </w:rPr>
        <w:t>其中：</w:t>
      </w:r>
      <w:r w:rsidRPr="00A5650C">
        <w:rPr>
          <w:rFonts w:hint="eastAsia"/>
          <w:lang w:eastAsia="zh-CN"/>
        </w:rPr>
        <w:t>TP</w:t>
      </w:r>
      <w:r w:rsidRPr="00A5650C">
        <w:rPr>
          <w:rFonts w:hint="eastAsia"/>
          <w:lang w:eastAsia="zh-CN"/>
        </w:rPr>
        <w:t>为真正样本数、</w:t>
      </w:r>
      <w:r w:rsidRPr="00A5650C">
        <w:rPr>
          <w:rFonts w:hint="eastAsia"/>
          <w:lang w:eastAsia="zh-CN"/>
        </w:rPr>
        <w:t>TN</w:t>
      </w:r>
      <w:r w:rsidRPr="00A5650C">
        <w:rPr>
          <w:rFonts w:hint="eastAsia"/>
          <w:lang w:eastAsia="zh-CN"/>
        </w:rPr>
        <w:t>为真负样本数、</w:t>
      </w:r>
      <w:r w:rsidRPr="00A5650C">
        <w:rPr>
          <w:rFonts w:hint="eastAsia"/>
          <w:lang w:eastAsia="zh-CN"/>
        </w:rPr>
        <w:t>FP</w:t>
      </w:r>
      <w:r w:rsidRPr="00A5650C">
        <w:rPr>
          <w:rFonts w:hint="eastAsia"/>
          <w:lang w:eastAsia="zh-CN"/>
        </w:rPr>
        <w:t>为假正样本数、</w:t>
      </w:r>
      <w:r w:rsidRPr="00A5650C">
        <w:rPr>
          <w:rFonts w:hint="eastAsia"/>
          <w:lang w:eastAsia="zh-CN"/>
        </w:rPr>
        <w:t>FN</w:t>
      </w:r>
      <w:r w:rsidRPr="00A5650C">
        <w:rPr>
          <w:rFonts w:hint="eastAsia"/>
          <w:lang w:eastAsia="zh-CN"/>
        </w:rPr>
        <w:t>为假负样本数。</w:t>
      </w:r>
    </w:p>
    <w:p w:rsidR="004375AF" w:rsidRPr="007B0D45" w:rsidRDefault="004375AF" w:rsidP="007B0D45">
      <w:pPr>
        <w:widowControl w:val="0"/>
        <w:adjustRightInd w:val="0"/>
        <w:snapToGrid w:val="0"/>
        <w:spacing w:line="320" w:lineRule="exact"/>
        <w:ind w:leftChars="300" w:left="600" w:firstLineChars="200" w:firstLine="400"/>
        <w:rPr>
          <w:lang w:eastAsia="zh-CN"/>
        </w:rPr>
      </w:pPr>
      <w:r w:rsidRPr="007B0D45">
        <w:rPr>
          <w:rFonts w:hint="eastAsia"/>
          <w:lang w:eastAsia="zh-CN"/>
        </w:rPr>
        <w:t>通过</w:t>
      </w:r>
      <w:r w:rsidR="00686A61">
        <w:rPr>
          <w:rFonts w:hint="eastAsia"/>
          <w:lang w:eastAsia="zh-CN"/>
        </w:rPr>
        <w:t>表</w:t>
      </w:r>
      <w:r w:rsidR="00686A61">
        <w:rPr>
          <w:rFonts w:hint="eastAsia"/>
          <w:lang w:eastAsia="zh-CN"/>
        </w:rPr>
        <w:t xml:space="preserve"> </w:t>
      </w:r>
      <w:r w:rsidR="00125001">
        <w:rPr>
          <w:rFonts w:hint="eastAsia"/>
          <w:lang w:eastAsia="zh-CN"/>
        </w:rPr>
        <w:t>2</w:t>
      </w:r>
      <w:r w:rsidRPr="007B0D45">
        <w:rPr>
          <w:rFonts w:hint="eastAsia"/>
          <w:lang w:eastAsia="zh-CN"/>
        </w:rPr>
        <w:t>可见，基于迁移学习的</w:t>
      </w:r>
      <w:r w:rsidRPr="007B0D45">
        <w:rPr>
          <w:rFonts w:hint="eastAsia"/>
          <w:lang w:eastAsia="zh-CN"/>
        </w:rPr>
        <w:t>Densenet121</w:t>
      </w:r>
      <w:r w:rsidRPr="007B0D45">
        <w:rPr>
          <w:rFonts w:hint="eastAsia"/>
          <w:lang w:eastAsia="zh-CN"/>
        </w:rPr>
        <w:t>网络性能更好，仅特异性相较于</w:t>
      </w:r>
      <w:r w:rsidRPr="007B0D45">
        <w:rPr>
          <w:rFonts w:hint="eastAsia"/>
          <w:lang w:eastAsia="zh-CN"/>
        </w:rPr>
        <w:t>VGG</w:t>
      </w:r>
      <w:r w:rsidRPr="007B0D45">
        <w:rPr>
          <w:rFonts w:hint="eastAsia"/>
          <w:lang w:eastAsia="zh-CN"/>
        </w:rPr>
        <w:t>网络略差，敏感性和准确率都为三者最高。而且，模型收敛很快，</w:t>
      </w:r>
      <w:r w:rsidRPr="007B0D45">
        <w:rPr>
          <w:rFonts w:hint="eastAsia"/>
          <w:lang w:eastAsia="zh-CN"/>
        </w:rPr>
        <w:t>100</w:t>
      </w:r>
      <w:r w:rsidRPr="007B0D45">
        <w:rPr>
          <w:rFonts w:hint="eastAsia"/>
          <w:lang w:eastAsia="zh-CN"/>
        </w:rPr>
        <w:t>多个</w:t>
      </w:r>
      <w:r w:rsidRPr="007B0D45">
        <w:rPr>
          <w:rFonts w:hint="eastAsia"/>
          <w:lang w:eastAsia="zh-CN"/>
        </w:rPr>
        <w:t>batch</w:t>
      </w:r>
      <w:r w:rsidRPr="007B0D45">
        <w:rPr>
          <w:rFonts w:hint="eastAsia"/>
          <w:lang w:eastAsia="zh-CN"/>
        </w:rPr>
        <w:t>损失就降到</w:t>
      </w:r>
      <w:r w:rsidRPr="007B0D45">
        <w:rPr>
          <w:rFonts w:hint="eastAsia"/>
          <w:lang w:eastAsia="zh-CN"/>
        </w:rPr>
        <w:t>0.15</w:t>
      </w:r>
      <w:r w:rsidRPr="007B0D45">
        <w:rPr>
          <w:rFonts w:hint="eastAsia"/>
          <w:lang w:eastAsia="zh-CN"/>
        </w:rPr>
        <w:t>左右，显示了</w:t>
      </w:r>
      <w:r w:rsidRPr="007B0D45">
        <w:rPr>
          <w:rFonts w:hint="eastAsia"/>
          <w:lang w:eastAsia="zh-CN"/>
        </w:rPr>
        <w:t>Densenet</w:t>
      </w:r>
      <w:r w:rsidRPr="007B0D45">
        <w:rPr>
          <w:rFonts w:hint="eastAsia"/>
          <w:lang w:eastAsia="zh-CN"/>
        </w:rPr>
        <w:t>网络在性能上的优越性，也显示了迁移学习在提高模型训练效果上的明显作用。</w:t>
      </w:r>
    </w:p>
    <w:p w:rsidR="00D827F0" w:rsidRDefault="00D827F0" w:rsidP="002E5A00">
      <w:pPr>
        <w:pStyle w:val="af6"/>
        <w:adjustRightInd w:val="0"/>
        <w:snapToGrid w:val="0"/>
        <w:spacing w:line="440" w:lineRule="atLeast"/>
        <w:ind w:left="180" w:firstLineChars="200"/>
        <w:rPr>
          <w:rFonts w:ascii="宋体" w:hAnsi="宋体" w:hint="eastAsia"/>
          <w:sz w:val="21"/>
          <w:szCs w:val="21"/>
          <w:lang w:eastAsia="zh-CN"/>
        </w:rPr>
      </w:pPr>
      <w:r w:rsidRPr="00D827F0">
        <w:rPr>
          <w:rFonts w:ascii="宋体" w:hAnsi="宋体"/>
          <w:sz w:val="21"/>
          <w:szCs w:val="21"/>
          <w:lang w:eastAsia="zh-CN"/>
        </w:rPr>
        <w:t>Table 2</w:t>
      </w:r>
      <w:r>
        <w:rPr>
          <w:rFonts w:ascii="宋体" w:hAnsi="宋体" w:hint="eastAsia"/>
          <w:sz w:val="21"/>
          <w:szCs w:val="21"/>
          <w:lang w:eastAsia="zh-CN"/>
        </w:rPr>
        <w:t>.</w:t>
      </w:r>
      <w:r w:rsidRPr="00D827F0">
        <w:rPr>
          <w:rFonts w:ascii="宋体" w:hAnsi="宋体"/>
          <w:sz w:val="21"/>
          <w:szCs w:val="21"/>
          <w:lang w:eastAsia="zh-CN"/>
        </w:rPr>
        <w:t xml:space="preserve"> Comparison of model classification results</w:t>
      </w:r>
    </w:p>
    <w:p w:rsidR="004375AF" w:rsidRPr="005F32A8" w:rsidRDefault="00686A61" w:rsidP="002E5A00">
      <w:pPr>
        <w:pStyle w:val="af6"/>
        <w:adjustRightInd w:val="0"/>
        <w:snapToGrid w:val="0"/>
        <w:spacing w:line="440" w:lineRule="atLeast"/>
        <w:ind w:left="180" w:firstLineChars="200"/>
        <w:rPr>
          <w:rFonts w:ascii="宋体" w:hAnsi="宋体" w:hint="eastAsia"/>
          <w:sz w:val="21"/>
          <w:szCs w:val="21"/>
        </w:rPr>
      </w:pPr>
      <w:r>
        <w:rPr>
          <w:rFonts w:ascii="宋体" w:hAnsi="宋体" w:hint="eastAsia"/>
          <w:sz w:val="21"/>
          <w:szCs w:val="21"/>
        </w:rPr>
        <w:t xml:space="preserve">表 </w:t>
      </w:r>
      <w:r w:rsidR="00125001">
        <w:rPr>
          <w:rFonts w:ascii="宋体" w:hAnsi="宋体" w:hint="eastAsia"/>
          <w:sz w:val="21"/>
          <w:szCs w:val="21"/>
          <w:lang w:eastAsia="zh-CN"/>
        </w:rPr>
        <w:t>2</w:t>
      </w:r>
      <w:r w:rsidR="004375AF" w:rsidRPr="005F32A8">
        <w:rPr>
          <w:rFonts w:ascii="宋体" w:hAnsi="宋体"/>
          <w:sz w:val="21"/>
          <w:szCs w:val="21"/>
        </w:rPr>
        <w:t xml:space="preserve"> </w:t>
      </w:r>
      <w:r w:rsidR="004375AF" w:rsidRPr="005F32A8">
        <w:rPr>
          <w:rFonts w:ascii="宋体" w:hAnsi="宋体" w:hint="eastAsia"/>
          <w:sz w:val="21"/>
          <w:szCs w:val="21"/>
        </w:rPr>
        <w:t>模型分类结果对比</w:t>
      </w:r>
    </w:p>
    <w:tbl>
      <w:tblPr>
        <w:tblStyle w:val="af8"/>
        <w:tblW w:w="0" w:type="auto"/>
        <w:jc w:val="center"/>
        <w:tblLook w:val="04A0" w:firstRow="1" w:lastRow="0" w:firstColumn="1" w:lastColumn="0" w:noHBand="0" w:noVBand="1"/>
      </w:tblPr>
      <w:tblGrid>
        <w:gridCol w:w="2977"/>
        <w:gridCol w:w="1383"/>
        <w:gridCol w:w="2181"/>
        <w:gridCol w:w="2181"/>
      </w:tblGrid>
      <w:tr w:rsidR="004375AF" w:rsidTr="00EA5DCE">
        <w:trPr>
          <w:cnfStyle w:val="100000000000" w:firstRow="1" w:lastRow="0" w:firstColumn="0" w:lastColumn="0" w:oddVBand="0" w:evenVBand="0" w:oddHBand="0" w:evenHBand="0" w:firstRowFirstColumn="0" w:firstRowLastColumn="0" w:lastRowFirstColumn="0" w:lastRowLastColumn="0"/>
          <w:jc w:val="center"/>
        </w:trPr>
        <w:tc>
          <w:tcPr>
            <w:tcW w:w="2977"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模型</w:t>
            </w:r>
          </w:p>
        </w:tc>
        <w:tc>
          <w:tcPr>
            <w:tcW w:w="1383"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敏感性</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特异性</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准确率</w:t>
            </w:r>
          </w:p>
        </w:tc>
      </w:tr>
      <w:tr w:rsidR="004375AF" w:rsidTr="00EA5DCE">
        <w:trPr>
          <w:jc w:val="center"/>
        </w:trPr>
        <w:tc>
          <w:tcPr>
            <w:tcW w:w="2977"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sz w:val="20"/>
                <w:szCs w:val="20"/>
              </w:rPr>
              <w:t>Resnet101</w:t>
            </w:r>
            <w:r w:rsidRPr="00B448C8">
              <w:rPr>
                <w:rFonts w:hint="eastAsia"/>
                <w:sz w:val="20"/>
                <w:szCs w:val="20"/>
              </w:rPr>
              <w:t>_</w:t>
            </w:r>
            <w:r w:rsidRPr="00B448C8">
              <w:rPr>
                <w:sz w:val="20"/>
                <w:szCs w:val="20"/>
              </w:rPr>
              <w:t xml:space="preserve">based </w:t>
            </w:r>
            <w:r w:rsidRPr="00B448C8">
              <w:rPr>
                <w:rFonts w:hint="eastAsia"/>
                <w:sz w:val="20"/>
                <w:szCs w:val="20"/>
              </w:rPr>
              <w:t>network</w:t>
            </w:r>
          </w:p>
        </w:tc>
        <w:tc>
          <w:tcPr>
            <w:tcW w:w="1383"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2</w:t>
            </w:r>
            <w:r w:rsidRPr="00B448C8">
              <w:rPr>
                <w:sz w:val="20"/>
                <w:szCs w:val="20"/>
              </w:rPr>
              <w:t>9%</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8</w:t>
            </w:r>
            <w:r w:rsidRPr="00B448C8">
              <w:rPr>
                <w:sz w:val="20"/>
                <w:szCs w:val="20"/>
              </w:rPr>
              <w:t>9</w:t>
            </w:r>
            <w:r w:rsidRPr="00B448C8">
              <w:rPr>
                <w:rFonts w:hint="eastAsia"/>
                <w:sz w:val="20"/>
                <w:szCs w:val="20"/>
              </w:rPr>
              <w:t>%</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7</w:t>
            </w:r>
            <w:r w:rsidRPr="00B448C8">
              <w:rPr>
                <w:sz w:val="20"/>
                <w:szCs w:val="20"/>
              </w:rPr>
              <w:t>6</w:t>
            </w:r>
            <w:r w:rsidRPr="00B448C8">
              <w:rPr>
                <w:rFonts w:hint="eastAsia"/>
                <w:sz w:val="20"/>
                <w:szCs w:val="20"/>
              </w:rPr>
              <w:t>%</w:t>
            </w:r>
          </w:p>
        </w:tc>
      </w:tr>
      <w:tr w:rsidR="004375AF" w:rsidTr="00EA5DCE">
        <w:trPr>
          <w:jc w:val="center"/>
        </w:trPr>
        <w:tc>
          <w:tcPr>
            <w:tcW w:w="2977"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VGG16_based</w:t>
            </w:r>
            <w:r w:rsidRPr="00B448C8">
              <w:rPr>
                <w:sz w:val="20"/>
                <w:szCs w:val="20"/>
              </w:rPr>
              <w:t xml:space="preserve"> network</w:t>
            </w:r>
          </w:p>
        </w:tc>
        <w:tc>
          <w:tcPr>
            <w:tcW w:w="1383"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6</w:t>
            </w:r>
            <w:r w:rsidRPr="00B448C8">
              <w:rPr>
                <w:sz w:val="20"/>
                <w:szCs w:val="20"/>
              </w:rPr>
              <w:t>%</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9</w:t>
            </w:r>
            <w:r w:rsidRPr="00B448C8">
              <w:rPr>
                <w:sz w:val="20"/>
                <w:szCs w:val="20"/>
              </w:rPr>
              <w:t>6</w:t>
            </w:r>
            <w:r w:rsidRPr="00B448C8">
              <w:rPr>
                <w:rFonts w:hint="eastAsia"/>
                <w:sz w:val="20"/>
                <w:szCs w:val="20"/>
              </w:rPr>
              <w:t>%</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7</w:t>
            </w:r>
            <w:r w:rsidRPr="00B448C8">
              <w:rPr>
                <w:sz w:val="20"/>
                <w:szCs w:val="20"/>
              </w:rPr>
              <w:t>4</w:t>
            </w:r>
            <w:r w:rsidRPr="00B448C8">
              <w:rPr>
                <w:rFonts w:hint="eastAsia"/>
                <w:sz w:val="20"/>
                <w:szCs w:val="20"/>
              </w:rPr>
              <w:t>%</w:t>
            </w:r>
          </w:p>
        </w:tc>
      </w:tr>
      <w:tr w:rsidR="004375AF" w:rsidTr="00EA5DCE">
        <w:trPr>
          <w:jc w:val="center"/>
        </w:trPr>
        <w:tc>
          <w:tcPr>
            <w:tcW w:w="2977"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D</w:t>
            </w:r>
            <w:r w:rsidRPr="00B448C8">
              <w:rPr>
                <w:sz w:val="20"/>
                <w:szCs w:val="20"/>
              </w:rPr>
              <w:t>ensenet121_based network</w:t>
            </w:r>
          </w:p>
        </w:tc>
        <w:tc>
          <w:tcPr>
            <w:tcW w:w="1383"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77%</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91.3%</w:t>
            </w:r>
          </w:p>
        </w:tc>
        <w:tc>
          <w:tcPr>
            <w:tcW w:w="2181" w:type="dxa"/>
          </w:tcPr>
          <w:p w:rsidR="004375AF" w:rsidRPr="00B448C8" w:rsidRDefault="004375AF" w:rsidP="009563BF">
            <w:pPr>
              <w:pStyle w:val="af6"/>
              <w:adjustRightInd w:val="0"/>
              <w:snapToGrid w:val="0"/>
              <w:spacing w:line="440" w:lineRule="atLeast"/>
              <w:ind w:firstLineChars="0" w:firstLine="0"/>
              <w:jc w:val="center"/>
              <w:rPr>
                <w:sz w:val="20"/>
                <w:szCs w:val="20"/>
              </w:rPr>
            </w:pPr>
            <w:r w:rsidRPr="00B448C8">
              <w:rPr>
                <w:rFonts w:hint="eastAsia"/>
                <w:sz w:val="20"/>
                <w:szCs w:val="20"/>
              </w:rPr>
              <w:t>88.3%</w:t>
            </w:r>
          </w:p>
        </w:tc>
      </w:tr>
    </w:tbl>
    <w:p w:rsidR="004375AF" w:rsidRDefault="004375AF" w:rsidP="004375AF">
      <w:pPr>
        <w:widowControl w:val="0"/>
        <w:adjustRightInd w:val="0"/>
        <w:snapToGrid w:val="0"/>
        <w:spacing w:line="320" w:lineRule="exact"/>
        <w:ind w:leftChars="300" w:left="600" w:firstLineChars="200" w:firstLine="402"/>
        <w:rPr>
          <w:b/>
          <w:lang w:eastAsia="zh-CN"/>
        </w:rPr>
      </w:pPr>
    </w:p>
    <w:p w:rsidR="007757A2" w:rsidRPr="00E56A8E" w:rsidRDefault="00E56A8E" w:rsidP="003F6A90">
      <w:pPr>
        <w:adjustRightInd w:val="0"/>
        <w:snapToGrid w:val="0"/>
        <w:spacing w:beforeLines="50" w:before="120" w:afterLines="50" w:after="120" w:line="320" w:lineRule="exact"/>
        <w:ind w:leftChars="300" w:left="600"/>
        <w:rPr>
          <w:rFonts w:eastAsia="黑体"/>
          <w:b/>
          <w:color w:val="943634" w:themeColor="accent2" w:themeShade="BF"/>
          <w:sz w:val="22"/>
          <w:szCs w:val="22"/>
          <w:lang w:eastAsia="zh-CN"/>
        </w:rPr>
      </w:pPr>
      <w:r w:rsidRPr="00E56A8E">
        <w:rPr>
          <w:rFonts w:eastAsia="黑体" w:hint="eastAsia"/>
          <w:b/>
          <w:color w:val="943634" w:themeColor="accent2" w:themeShade="BF"/>
          <w:sz w:val="22"/>
          <w:szCs w:val="22"/>
          <w:lang w:eastAsia="zh-CN"/>
        </w:rPr>
        <w:t>2.3</w:t>
      </w:r>
      <w:r w:rsidR="007757A2" w:rsidRPr="00E56A8E">
        <w:rPr>
          <w:rFonts w:eastAsia="黑体" w:hint="eastAsia"/>
          <w:b/>
          <w:color w:val="943634" w:themeColor="accent2" w:themeShade="BF"/>
          <w:sz w:val="22"/>
          <w:szCs w:val="22"/>
          <w:lang w:eastAsia="zh-CN"/>
        </w:rPr>
        <w:t>.</w:t>
      </w:r>
      <w:r w:rsidR="007757A2" w:rsidRPr="00E56A8E">
        <w:rPr>
          <w:rFonts w:eastAsia="黑体"/>
          <w:b/>
          <w:color w:val="943634" w:themeColor="accent2" w:themeShade="BF"/>
          <w:sz w:val="22"/>
          <w:szCs w:val="22"/>
          <w:lang w:eastAsia="zh-CN"/>
        </w:rPr>
        <w:t xml:space="preserve"> </w:t>
      </w:r>
      <w:r w:rsidR="005A7B8C" w:rsidRPr="00E56A8E">
        <w:rPr>
          <w:rFonts w:eastAsia="黑体" w:hint="eastAsia"/>
          <w:b/>
          <w:color w:val="943634" w:themeColor="accent2" w:themeShade="BF"/>
          <w:sz w:val="22"/>
          <w:szCs w:val="22"/>
          <w:lang w:eastAsia="zh-CN"/>
        </w:rPr>
        <w:t>分类结果解释性的可视化</w:t>
      </w:r>
    </w:p>
    <w:p w:rsidR="005A7B8C" w:rsidRDefault="005A7B8C" w:rsidP="007B0D45">
      <w:pPr>
        <w:widowControl w:val="0"/>
        <w:adjustRightInd w:val="0"/>
        <w:snapToGrid w:val="0"/>
        <w:spacing w:line="320" w:lineRule="exact"/>
        <w:ind w:leftChars="300" w:left="600" w:firstLineChars="200" w:firstLine="400"/>
        <w:rPr>
          <w:lang w:eastAsia="zh-CN"/>
        </w:rPr>
      </w:pPr>
      <w:r>
        <w:rPr>
          <w:rFonts w:hint="eastAsia"/>
          <w:lang w:eastAsia="zh-CN"/>
        </w:rPr>
        <w:t>2020</w:t>
      </w:r>
      <w:r>
        <w:rPr>
          <w:rFonts w:hint="eastAsia"/>
          <w:lang w:eastAsia="zh-CN"/>
        </w:rPr>
        <w:t>年，</w:t>
      </w:r>
      <w:r>
        <w:rPr>
          <w:rFonts w:hint="eastAsia"/>
          <w:lang w:eastAsia="zh-CN"/>
        </w:rPr>
        <w:t>Junsuk Choe</w:t>
      </w:r>
      <w:r>
        <w:rPr>
          <w:rFonts w:hint="eastAsia"/>
          <w:lang w:eastAsia="zh-CN"/>
        </w:rPr>
        <w:t>等人在中提出了一种评估弱监督定位的方法，基于此方法，评估了最近的几个模型弱监督定位的方法，包括</w:t>
      </w:r>
      <w:r>
        <w:rPr>
          <w:rFonts w:hint="eastAsia"/>
          <w:lang w:eastAsia="zh-CN"/>
        </w:rPr>
        <w:t>CAM</w:t>
      </w:r>
      <w:r>
        <w:rPr>
          <w:rFonts w:hint="eastAsia"/>
          <w:lang w:eastAsia="zh-CN"/>
        </w:rPr>
        <w:t>、</w:t>
      </w:r>
      <w:r>
        <w:rPr>
          <w:rFonts w:hint="eastAsia"/>
          <w:lang w:eastAsia="zh-CN"/>
        </w:rPr>
        <w:t>HaS</w:t>
      </w:r>
      <w:r>
        <w:rPr>
          <w:rFonts w:hint="eastAsia"/>
          <w:lang w:eastAsia="zh-CN"/>
        </w:rPr>
        <w:t>、</w:t>
      </w:r>
      <w:r>
        <w:rPr>
          <w:rFonts w:hint="eastAsia"/>
          <w:lang w:eastAsia="zh-CN"/>
        </w:rPr>
        <w:t>SPG</w:t>
      </w:r>
      <w:r>
        <w:rPr>
          <w:rFonts w:hint="eastAsia"/>
          <w:lang w:eastAsia="zh-CN"/>
        </w:rPr>
        <w:t>、</w:t>
      </w:r>
      <w:r>
        <w:rPr>
          <w:rFonts w:hint="eastAsia"/>
          <w:lang w:eastAsia="zh-CN"/>
        </w:rPr>
        <w:t>ADL</w:t>
      </w:r>
      <w:r>
        <w:rPr>
          <w:rFonts w:hint="eastAsia"/>
          <w:lang w:eastAsia="zh-CN"/>
        </w:rPr>
        <w:t>和</w:t>
      </w:r>
      <w:r>
        <w:rPr>
          <w:rFonts w:hint="eastAsia"/>
          <w:lang w:eastAsia="zh-CN"/>
        </w:rPr>
        <w:t>CutMix</w:t>
      </w:r>
      <w:r>
        <w:rPr>
          <w:rFonts w:hint="eastAsia"/>
          <w:lang w:eastAsia="zh-CN"/>
        </w:rPr>
        <w:t>，发现在</w:t>
      </w:r>
      <w:r>
        <w:rPr>
          <w:rFonts w:hint="eastAsia"/>
          <w:lang w:eastAsia="zh-CN"/>
        </w:rPr>
        <w:t>2016</w:t>
      </w:r>
      <w:r>
        <w:rPr>
          <w:rFonts w:hint="eastAsia"/>
          <w:lang w:eastAsia="zh-CN"/>
        </w:rPr>
        <w:t>年的</w:t>
      </w:r>
      <w:r>
        <w:rPr>
          <w:rFonts w:hint="eastAsia"/>
          <w:lang w:eastAsia="zh-CN"/>
        </w:rPr>
        <w:t>CAM</w:t>
      </w:r>
      <w:r>
        <w:rPr>
          <w:rFonts w:hint="eastAsia"/>
          <w:lang w:eastAsia="zh-CN"/>
        </w:rPr>
        <w:t>方法之后提出的其他方法都没有比</w:t>
      </w:r>
      <w:r>
        <w:rPr>
          <w:rFonts w:hint="eastAsia"/>
          <w:lang w:eastAsia="zh-CN"/>
        </w:rPr>
        <w:t>CAM</w:t>
      </w:r>
      <w:r>
        <w:rPr>
          <w:rFonts w:hint="eastAsia"/>
          <w:lang w:eastAsia="zh-CN"/>
        </w:rPr>
        <w:t>效果更好</w:t>
      </w:r>
      <w:r>
        <w:rPr>
          <w:rFonts w:hint="eastAsia"/>
          <w:lang w:eastAsia="zh-CN"/>
        </w:rPr>
        <w:t>[</w:t>
      </w:r>
      <w:r w:rsidR="007E2318">
        <w:rPr>
          <w:rFonts w:hint="eastAsia"/>
          <w:lang w:eastAsia="zh-CN"/>
        </w:rPr>
        <w:t>24</w:t>
      </w:r>
      <w:r>
        <w:rPr>
          <w:rFonts w:hint="eastAsia"/>
          <w:lang w:eastAsia="zh-CN"/>
        </w:rPr>
        <w:t>]</w:t>
      </w:r>
      <w:r>
        <w:rPr>
          <w:rFonts w:hint="eastAsia"/>
          <w:lang w:eastAsia="zh-CN"/>
        </w:rPr>
        <w:t>。这也一定程度上反映出</w:t>
      </w:r>
      <w:r>
        <w:rPr>
          <w:rFonts w:hint="eastAsia"/>
          <w:lang w:eastAsia="zh-CN"/>
        </w:rPr>
        <w:t>CAM</w:t>
      </w:r>
      <w:r>
        <w:rPr>
          <w:rFonts w:hint="eastAsia"/>
          <w:lang w:eastAsia="zh-CN"/>
        </w:rPr>
        <w:t>寻找模型关注点方面的优越性。但考虑到</w:t>
      </w:r>
      <w:r>
        <w:rPr>
          <w:rFonts w:hint="eastAsia"/>
          <w:lang w:eastAsia="zh-CN"/>
        </w:rPr>
        <w:t>CAM</w:t>
      </w:r>
      <w:r>
        <w:rPr>
          <w:rFonts w:hint="eastAsia"/>
          <w:lang w:eastAsia="zh-CN"/>
        </w:rPr>
        <w:t>存在的不足（需要改变网络结构以及降低分类准确性）。因此，本文选用</w:t>
      </w:r>
      <w:r>
        <w:rPr>
          <w:rFonts w:hint="eastAsia"/>
          <w:lang w:eastAsia="zh-CN"/>
        </w:rPr>
        <w:t>CAM</w:t>
      </w:r>
      <w:r>
        <w:rPr>
          <w:rFonts w:hint="eastAsia"/>
          <w:lang w:eastAsia="zh-CN"/>
        </w:rPr>
        <w:t>的进阶版——梯度加权类别激活映射（</w:t>
      </w:r>
      <w:r>
        <w:rPr>
          <w:rFonts w:hint="eastAsia"/>
          <w:lang w:eastAsia="zh-CN"/>
        </w:rPr>
        <w:t>Grad-CAM</w:t>
      </w:r>
      <w:r>
        <w:rPr>
          <w:rFonts w:hint="eastAsia"/>
          <w:lang w:eastAsia="zh-CN"/>
        </w:rPr>
        <w:t>）作为</w:t>
      </w:r>
      <w:r>
        <w:rPr>
          <w:rFonts w:hint="eastAsia"/>
          <w:lang w:eastAsia="zh-CN"/>
        </w:rPr>
        <w:t>DR</w:t>
      </w:r>
      <w:r>
        <w:rPr>
          <w:rFonts w:hint="eastAsia"/>
          <w:lang w:eastAsia="zh-CN"/>
        </w:rPr>
        <w:t>分类器模型可解释性方法。</w:t>
      </w:r>
    </w:p>
    <w:p w:rsidR="005A7B8C" w:rsidRDefault="005A7B8C" w:rsidP="00B87903">
      <w:pPr>
        <w:widowControl w:val="0"/>
        <w:adjustRightInd w:val="0"/>
        <w:snapToGrid w:val="0"/>
        <w:spacing w:line="320" w:lineRule="exact"/>
        <w:ind w:leftChars="300" w:left="600" w:firstLineChars="200" w:firstLine="400"/>
        <w:rPr>
          <w:lang w:eastAsia="zh-CN"/>
        </w:rPr>
      </w:pPr>
      <w:r>
        <w:rPr>
          <w:rFonts w:hint="eastAsia"/>
          <w:lang w:eastAsia="zh-CN"/>
        </w:rPr>
        <w:t>具体步骤为，在模型训练前，将</w:t>
      </w:r>
      <w:r>
        <w:rPr>
          <w:rFonts w:hint="eastAsia"/>
          <w:lang w:eastAsia="zh-CN"/>
        </w:rPr>
        <w:t>Grad-CAM</w:t>
      </w:r>
      <w:r>
        <w:rPr>
          <w:rFonts w:hint="eastAsia"/>
          <w:lang w:eastAsia="zh-CN"/>
        </w:rPr>
        <w:t>加入到网络中，选取要加入的位置以及输出热力图保存的路径，本研究采用</w:t>
      </w:r>
      <w:r>
        <w:rPr>
          <w:rFonts w:hint="eastAsia"/>
          <w:lang w:eastAsia="zh-CN"/>
        </w:rPr>
        <w:t>Densenet</w:t>
      </w:r>
      <w:r>
        <w:rPr>
          <w:rFonts w:hint="eastAsia"/>
          <w:lang w:eastAsia="zh-CN"/>
        </w:rPr>
        <w:t>网络，</w:t>
      </w:r>
      <w:r>
        <w:rPr>
          <w:rFonts w:hint="eastAsia"/>
          <w:lang w:eastAsia="zh-CN"/>
        </w:rPr>
        <w:t>Grad-CAM</w:t>
      </w:r>
      <w:r>
        <w:rPr>
          <w:rFonts w:hint="eastAsia"/>
          <w:lang w:eastAsia="zh-CN"/>
        </w:rPr>
        <w:t>加到</w:t>
      </w:r>
      <w:r>
        <w:rPr>
          <w:rFonts w:hint="eastAsia"/>
          <w:lang w:eastAsia="zh-CN"/>
        </w:rPr>
        <w:t>DensNet121</w:t>
      </w:r>
      <w:r>
        <w:rPr>
          <w:rFonts w:hint="eastAsia"/>
          <w:lang w:eastAsia="zh-CN"/>
        </w:rPr>
        <w:t>的最后一个</w:t>
      </w:r>
      <w:r>
        <w:rPr>
          <w:rFonts w:hint="eastAsia"/>
          <w:lang w:eastAsia="zh-CN"/>
        </w:rPr>
        <w:t>Dense Block</w:t>
      </w:r>
      <w:r>
        <w:rPr>
          <w:rFonts w:hint="eastAsia"/>
          <w:lang w:eastAsia="zh-CN"/>
        </w:rPr>
        <w:t>的输出端，即</w:t>
      </w:r>
      <w:r>
        <w:rPr>
          <w:rFonts w:hint="eastAsia"/>
          <w:lang w:eastAsia="zh-CN"/>
        </w:rPr>
        <w:t>Dense Block 4</w:t>
      </w:r>
      <w:r>
        <w:rPr>
          <w:rFonts w:hint="eastAsia"/>
          <w:lang w:eastAsia="zh-CN"/>
        </w:rPr>
        <w:t>为最后一个</w:t>
      </w:r>
      <w:r>
        <w:rPr>
          <w:rFonts w:hint="eastAsia"/>
          <w:lang w:eastAsia="zh-CN"/>
        </w:rPr>
        <w:t>Dense Block</w:t>
      </w:r>
      <w:r>
        <w:rPr>
          <w:rFonts w:hint="eastAsia"/>
          <w:lang w:eastAsia="zh-CN"/>
        </w:rPr>
        <w:t>，其输出为（</w:t>
      </w:r>
      <w:r>
        <w:rPr>
          <w:rFonts w:hint="eastAsia"/>
          <w:lang w:eastAsia="zh-CN"/>
        </w:rPr>
        <w:t>7</w:t>
      </w:r>
      <w:r>
        <w:rPr>
          <w:rFonts w:hint="eastAsia"/>
          <w:lang w:eastAsia="zh-CN"/>
        </w:rPr>
        <w:t>，</w:t>
      </w:r>
      <w:r>
        <w:rPr>
          <w:rFonts w:hint="eastAsia"/>
          <w:lang w:eastAsia="zh-CN"/>
        </w:rPr>
        <w:t>7</w:t>
      </w:r>
      <w:r>
        <w:rPr>
          <w:rFonts w:hint="eastAsia"/>
          <w:lang w:eastAsia="zh-CN"/>
        </w:rPr>
        <w:t>，</w:t>
      </w:r>
      <w:r>
        <w:rPr>
          <w:rFonts w:hint="eastAsia"/>
          <w:lang w:eastAsia="zh-CN"/>
        </w:rPr>
        <w:t>1024</w:t>
      </w:r>
      <w:r>
        <w:rPr>
          <w:rFonts w:hint="eastAsia"/>
          <w:lang w:eastAsia="zh-CN"/>
        </w:rPr>
        <w:t>）。然后，计算模型分类结果中概率最大的值，然后计算损失函数再反向传播，计算那</w:t>
      </w:r>
      <w:r>
        <w:rPr>
          <w:rFonts w:hint="eastAsia"/>
          <w:lang w:eastAsia="zh-CN"/>
        </w:rPr>
        <w:t>1024</w:t>
      </w:r>
      <w:r>
        <w:rPr>
          <w:rFonts w:hint="eastAsia"/>
          <w:lang w:eastAsia="zh-CN"/>
        </w:rPr>
        <w:t>个神经元的梯度并求平均，用此梯度乘上一层的网络输出再求平均（在最后一个轴）得到（</w:t>
      </w:r>
      <w:r>
        <w:rPr>
          <w:rFonts w:hint="eastAsia"/>
          <w:lang w:eastAsia="zh-CN"/>
        </w:rPr>
        <w:t>7</w:t>
      </w:r>
      <w:r>
        <w:rPr>
          <w:rFonts w:hint="eastAsia"/>
          <w:lang w:eastAsia="zh-CN"/>
        </w:rPr>
        <w:t>，</w:t>
      </w:r>
      <w:r>
        <w:rPr>
          <w:rFonts w:hint="eastAsia"/>
          <w:lang w:eastAsia="zh-CN"/>
        </w:rPr>
        <w:t xml:space="preserve"> 7</w:t>
      </w:r>
      <w:r>
        <w:rPr>
          <w:rFonts w:hint="eastAsia"/>
          <w:lang w:eastAsia="zh-CN"/>
        </w:rPr>
        <w:t>）大小的图，再上采样就到了和图片大小相同的热力图。测试时，通过任选一个样本输入网络，即可得到分类结果和解释性热图。主要程序如下：</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选取样本</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sample_x, sample_y = next(iter(train_loader))</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critic0 = critic0.to('cpu')</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输出热图保存至文件夹：</w:t>
      </w:r>
      <w:r>
        <w:rPr>
          <w:rFonts w:hint="eastAsia"/>
          <w:lang w:eastAsia="zh-CN"/>
        </w:rPr>
        <w:t>attention_maps</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critic0=medcam.inject(critic0,output_dir=f"attention_maps", lay-er='features.denseblock4.denselayer16', backend='gcam', save_maps=True)</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sample_x = sample_x.cpu()</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 = s_x.unsqueeze(0)</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prep = critic0(s)</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将图片通道移至最后一个轴上</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sample_x1 = s.permute(0,2,3,1)</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sample_np = sample_x1.cpu().squeeze(0).numpy()</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标准化图片</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a = sample_np - np.min(sample_np)</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b = np.max(a)</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sample_np_nml = (a)/(b)</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读取热图</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interpre_img_dir=f'/home/featurize/work/CWGAN-GP/attention_maps</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/features.denseblock4.denselayer16/attention_map_0_0_0.png'</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image_fm_PIL = PIL.Image.open(interpre_img_dir)</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img_inter = transforms(image_fm_PIL).permute(1,2,0)</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w:t>
      </w:r>
      <w:r>
        <w:rPr>
          <w:rFonts w:hint="eastAsia"/>
          <w:lang w:eastAsia="zh-CN"/>
        </w:rPr>
        <w:t>将热图和输入图片进行叠加：</w:t>
      </w:r>
    </w:p>
    <w:p w:rsidR="005A7B8C" w:rsidRDefault="005A7B8C" w:rsidP="00A5650C">
      <w:pPr>
        <w:widowControl w:val="0"/>
        <w:adjustRightInd w:val="0"/>
        <w:snapToGrid w:val="0"/>
        <w:spacing w:line="320" w:lineRule="exact"/>
        <w:ind w:leftChars="300" w:left="600" w:firstLineChars="200" w:firstLine="400"/>
        <w:rPr>
          <w:lang w:eastAsia="zh-CN"/>
        </w:rPr>
      </w:pPr>
      <w:r>
        <w:rPr>
          <w:lang w:eastAsia="zh-CN"/>
        </w:rPr>
        <w:t>mix_img = img_inter * 0.1 + sample_np_nml*0.8</w:t>
      </w:r>
    </w:p>
    <w:p w:rsidR="005A7B8C" w:rsidRDefault="005A7B8C" w:rsidP="00A5650C">
      <w:pPr>
        <w:widowControl w:val="0"/>
        <w:adjustRightInd w:val="0"/>
        <w:snapToGrid w:val="0"/>
        <w:spacing w:line="320" w:lineRule="exact"/>
        <w:ind w:leftChars="300" w:left="600" w:firstLineChars="200" w:firstLine="400"/>
        <w:rPr>
          <w:lang w:eastAsia="zh-CN"/>
        </w:rPr>
      </w:pPr>
      <w:r>
        <w:rPr>
          <w:rFonts w:hint="eastAsia"/>
          <w:lang w:eastAsia="zh-CN"/>
        </w:rPr>
        <w:t>其中选择热图</w:t>
      </w:r>
      <w:r>
        <w:rPr>
          <w:rFonts w:hint="eastAsia"/>
          <w:lang w:eastAsia="zh-CN"/>
        </w:rPr>
        <w:t>img_inter</w:t>
      </w:r>
      <w:r>
        <w:rPr>
          <w:rFonts w:hint="eastAsia"/>
          <w:lang w:eastAsia="zh-CN"/>
        </w:rPr>
        <w:t>占比</w:t>
      </w:r>
      <w:r>
        <w:rPr>
          <w:rFonts w:hint="eastAsia"/>
          <w:lang w:eastAsia="zh-CN"/>
        </w:rPr>
        <w:t>0.1</w:t>
      </w:r>
      <w:r>
        <w:rPr>
          <w:rFonts w:hint="eastAsia"/>
          <w:lang w:eastAsia="zh-CN"/>
        </w:rPr>
        <w:t>，是因为热图比重太大就会看不出眼底图像的细节信息，同理如果样本图像</w:t>
      </w:r>
      <w:r>
        <w:rPr>
          <w:rFonts w:hint="eastAsia"/>
          <w:lang w:eastAsia="zh-CN"/>
        </w:rPr>
        <w:t>sample_np_nml</w:t>
      </w:r>
      <w:r>
        <w:rPr>
          <w:rFonts w:hint="eastAsia"/>
          <w:lang w:eastAsia="zh-CN"/>
        </w:rPr>
        <w:t>比重太小也看不清楚眼底图像了。</w:t>
      </w:r>
    </w:p>
    <w:p w:rsidR="00A5650C" w:rsidRDefault="00A5650C" w:rsidP="00A5650C">
      <w:pPr>
        <w:widowControl w:val="0"/>
        <w:adjustRightInd w:val="0"/>
        <w:snapToGrid w:val="0"/>
        <w:spacing w:line="320" w:lineRule="exact"/>
        <w:ind w:leftChars="300" w:left="600" w:firstLineChars="200" w:firstLine="400"/>
        <w:rPr>
          <w:lang w:eastAsia="zh-CN"/>
        </w:rPr>
      </w:pPr>
    </w:p>
    <w:p w:rsidR="005A7B8C" w:rsidRDefault="005A7B8C" w:rsidP="005A7B8C">
      <w:pPr>
        <w:pStyle w:val="af6"/>
        <w:adjustRightInd w:val="0"/>
        <w:snapToGrid w:val="0"/>
        <w:spacing w:line="440" w:lineRule="atLeast"/>
        <w:ind w:firstLine="200"/>
        <w:jc w:val="center"/>
      </w:pPr>
      <w:r>
        <w:rPr>
          <w:rFonts w:hint="eastAsia"/>
          <w:noProof/>
        </w:rPr>
        <w:drawing>
          <wp:inline distT="0" distB="0" distL="0" distR="0" wp14:anchorId="533258D7" wp14:editId="4D870D04">
            <wp:extent cx="3513374" cy="1275067"/>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27183" cy="1280078"/>
                    </a:xfrm>
                    <a:prstGeom prst="rect">
                      <a:avLst/>
                    </a:prstGeom>
                  </pic:spPr>
                </pic:pic>
              </a:graphicData>
            </a:graphic>
          </wp:inline>
        </w:drawing>
      </w:r>
    </w:p>
    <w:p w:rsidR="002E5A00" w:rsidRDefault="002E5A00" w:rsidP="00B000B4">
      <w:pPr>
        <w:widowControl w:val="0"/>
        <w:adjustRightInd w:val="0"/>
        <w:snapToGrid w:val="0"/>
        <w:spacing w:line="320" w:lineRule="exact"/>
        <w:ind w:leftChars="300" w:left="600" w:firstLineChars="200" w:firstLine="400"/>
        <w:jc w:val="center"/>
        <w:rPr>
          <w:lang w:eastAsia="zh-CN"/>
        </w:rPr>
      </w:pPr>
      <w:r w:rsidRPr="002E5A00">
        <w:rPr>
          <w:lang w:eastAsia="zh-CN"/>
        </w:rPr>
        <w:t xml:space="preserve">Figure </w:t>
      </w:r>
      <w:r w:rsidR="00D206C4">
        <w:rPr>
          <w:lang w:eastAsia="zh-CN"/>
        </w:rPr>
        <w:t>4</w:t>
      </w:r>
      <w:r w:rsidRPr="002E5A00">
        <w:rPr>
          <w:lang w:eastAsia="zh-CN"/>
        </w:rPr>
        <w:t xml:space="preserve"> </w:t>
      </w:r>
      <w:r>
        <w:rPr>
          <w:rFonts w:hint="eastAsia"/>
          <w:lang w:eastAsia="zh-CN"/>
        </w:rPr>
        <w:t>R</w:t>
      </w:r>
      <w:r w:rsidRPr="002E5A00">
        <w:rPr>
          <w:lang w:eastAsia="zh-CN"/>
        </w:rPr>
        <w:t>esults</w:t>
      </w:r>
      <w:r w:rsidR="0043084A">
        <w:rPr>
          <w:rFonts w:hint="eastAsia"/>
          <w:lang w:eastAsia="zh-CN"/>
        </w:rPr>
        <w:t xml:space="preserve"> with </w:t>
      </w:r>
      <w:r w:rsidR="0043084A" w:rsidRPr="002E5A00">
        <w:rPr>
          <w:lang w:eastAsia="zh-CN"/>
        </w:rPr>
        <w:t xml:space="preserve">Heat </w:t>
      </w:r>
      <w:r w:rsidR="0043084A">
        <w:rPr>
          <w:rFonts w:hint="eastAsia"/>
          <w:lang w:eastAsia="zh-CN"/>
        </w:rPr>
        <w:t>Map</w:t>
      </w:r>
      <w:r w:rsidRPr="002E5A00">
        <w:rPr>
          <w:lang w:eastAsia="zh-CN"/>
        </w:rPr>
        <w:t xml:space="preserve"> of </w:t>
      </w:r>
      <w:r w:rsidR="0043084A">
        <w:rPr>
          <w:rFonts w:hint="eastAsia"/>
          <w:lang w:eastAsia="zh-CN"/>
        </w:rPr>
        <w:t>DR</w:t>
      </w:r>
      <w:r w:rsidRPr="002E5A00">
        <w:rPr>
          <w:lang w:eastAsia="zh-CN"/>
        </w:rPr>
        <w:t xml:space="preserve"> </w:t>
      </w:r>
      <w:r w:rsidR="0043084A">
        <w:rPr>
          <w:rFonts w:hint="eastAsia"/>
          <w:lang w:eastAsia="zh-CN"/>
        </w:rPr>
        <w:t>C</w:t>
      </w:r>
      <w:r w:rsidRPr="002E5A00">
        <w:rPr>
          <w:lang w:eastAsia="zh-CN"/>
        </w:rPr>
        <w:t>lassification</w:t>
      </w:r>
    </w:p>
    <w:p w:rsidR="005A7B8C" w:rsidRPr="00B000B4" w:rsidRDefault="005A7B8C" w:rsidP="00B000B4">
      <w:pPr>
        <w:widowControl w:val="0"/>
        <w:adjustRightInd w:val="0"/>
        <w:snapToGrid w:val="0"/>
        <w:spacing w:line="320" w:lineRule="exact"/>
        <w:ind w:leftChars="300" w:left="600" w:firstLineChars="200" w:firstLine="400"/>
        <w:jc w:val="center"/>
        <w:rPr>
          <w:lang w:eastAsia="zh-CN"/>
        </w:rPr>
      </w:pPr>
      <w:r w:rsidRPr="00B000B4">
        <w:rPr>
          <w:rFonts w:hint="eastAsia"/>
          <w:lang w:eastAsia="zh-CN"/>
        </w:rPr>
        <w:t>图</w:t>
      </w:r>
      <w:r w:rsidR="00D206C4">
        <w:rPr>
          <w:rFonts w:hint="eastAsia"/>
          <w:lang w:eastAsia="zh-CN"/>
        </w:rPr>
        <w:t>4</w:t>
      </w:r>
      <w:r w:rsidRPr="00B000B4">
        <w:rPr>
          <w:lang w:eastAsia="zh-CN"/>
        </w:rPr>
        <w:t xml:space="preserve"> </w:t>
      </w:r>
      <w:r w:rsidRPr="00B000B4">
        <w:rPr>
          <w:rFonts w:hint="eastAsia"/>
          <w:lang w:eastAsia="zh-CN"/>
        </w:rPr>
        <w:t>糖尿病视网膜病变分类结果热图显示</w:t>
      </w:r>
    </w:p>
    <w:p w:rsidR="005A7B8C" w:rsidRDefault="005A7B8C" w:rsidP="00B87903">
      <w:pPr>
        <w:widowControl w:val="0"/>
        <w:adjustRightInd w:val="0"/>
        <w:snapToGrid w:val="0"/>
        <w:spacing w:line="320" w:lineRule="exact"/>
        <w:ind w:leftChars="300" w:left="600" w:firstLineChars="200" w:firstLine="400"/>
        <w:rPr>
          <w:lang w:eastAsia="zh-CN"/>
        </w:rPr>
      </w:pPr>
      <w:r>
        <w:rPr>
          <w:rFonts w:hint="eastAsia"/>
          <w:lang w:eastAsia="zh-CN"/>
        </w:rPr>
        <w:t>如图</w:t>
      </w:r>
      <w:r w:rsidR="00D206C4">
        <w:rPr>
          <w:rFonts w:hint="eastAsia"/>
          <w:lang w:eastAsia="zh-CN"/>
        </w:rPr>
        <w:t>4</w:t>
      </w:r>
      <w:r>
        <w:rPr>
          <w:rFonts w:hint="eastAsia"/>
          <w:lang w:eastAsia="zh-CN"/>
        </w:rPr>
        <w:t>所示，图</w:t>
      </w:r>
      <w:r>
        <w:rPr>
          <w:rFonts w:hint="eastAsia"/>
          <w:lang w:eastAsia="zh-CN"/>
        </w:rPr>
        <w:t>a</w:t>
      </w:r>
      <w:r>
        <w:rPr>
          <w:rFonts w:hint="eastAsia"/>
          <w:lang w:eastAsia="zh-CN"/>
        </w:rPr>
        <w:t>为</w:t>
      </w:r>
      <w:r>
        <w:rPr>
          <w:rFonts w:hint="eastAsia"/>
          <w:lang w:eastAsia="zh-CN"/>
        </w:rPr>
        <w:t>DR</w:t>
      </w:r>
      <w:r>
        <w:rPr>
          <w:rFonts w:hint="eastAsia"/>
          <w:lang w:eastAsia="zh-CN"/>
        </w:rPr>
        <w:t>眼底图片，图</w:t>
      </w:r>
      <w:r>
        <w:rPr>
          <w:rFonts w:hint="eastAsia"/>
          <w:lang w:eastAsia="zh-CN"/>
        </w:rPr>
        <w:t>b</w:t>
      </w:r>
      <w:r>
        <w:rPr>
          <w:rFonts w:hint="eastAsia"/>
          <w:lang w:eastAsia="zh-CN"/>
        </w:rPr>
        <w:t>为对应热图，图</w:t>
      </w:r>
      <w:r>
        <w:rPr>
          <w:rFonts w:hint="eastAsia"/>
          <w:lang w:eastAsia="zh-CN"/>
        </w:rPr>
        <w:t>c</w:t>
      </w:r>
      <w:r>
        <w:rPr>
          <w:rFonts w:hint="eastAsia"/>
          <w:lang w:eastAsia="zh-CN"/>
        </w:rPr>
        <w:t>为前两者叠加后的效果图。</w:t>
      </w:r>
    </w:p>
    <w:p w:rsidR="005A7B8C" w:rsidRDefault="005A7B8C" w:rsidP="00B87903">
      <w:pPr>
        <w:widowControl w:val="0"/>
        <w:adjustRightInd w:val="0"/>
        <w:snapToGrid w:val="0"/>
        <w:spacing w:line="320" w:lineRule="exact"/>
        <w:ind w:leftChars="300" w:left="600" w:firstLineChars="200" w:firstLine="400"/>
        <w:rPr>
          <w:lang w:eastAsia="zh-CN"/>
        </w:rPr>
      </w:pPr>
      <w:r>
        <w:rPr>
          <w:rFonts w:hint="eastAsia"/>
          <w:lang w:eastAsia="zh-CN"/>
        </w:rPr>
        <w:t>从图</w:t>
      </w:r>
      <w:r w:rsidR="00D206C4">
        <w:rPr>
          <w:rFonts w:hint="eastAsia"/>
          <w:lang w:eastAsia="zh-CN"/>
        </w:rPr>
        <w:t>4</w:t>
      </w:r>
      <w:r>
        <w:rPr>
          <w:rFonts w:hint="eastAsia"/>
          <w:lang w:eastAsia="zh-CN"/>
        </w:rPr>
        <w:t>中可见，红色区域为</w:t>
      </w:r>
      <w:r>
        <w:rPr>
          <w:rFonts w:hint="eastAsia"/>
          <w:lang w:eastAsia="zh-CN"/>
        </w:rPr>
        <w:t>DR</w:t>
      </w:r>
      <w:r>
        <w:rPr>
          <w:rFonts w:hint="eastAsia"/>
          <w:lang w:eastAsia="zh-CN"/>
        </w:rPr>
        <w:t>图片中对模型分类结果影响大的部位，黄色其次。通过热力图可见，网络判断是根据图片中的一些特征包括病灶部位和其它信息，通过这种方式，我们能够更好的了解训练的模型，是否是按照人类判断的方法，同时，也许会为医疗人员带来一些新的想法，比如可能人类并没有发现的一些特征，而神经网络发现了，然后网络通过热力图告诉我们，它们关注的点。</w:t>
      </w:r>
    </w:p>
    <w:p w:rsidR="005A7B8C" w:rsidRDefault="005A7B8C" w:rsidP="00B87903">
      <w:pPr>
        <w:widowControl w:val="0"/>
        <w:adjustRightInd w:val="0"/>
        <w:snapToGrid w:val="0"/>
        <w:spacing w:line="320" w:lineRule="exact"/>
        <w:ind w:leftChars="300" w:left="600" w:firstLineChars="200" w:firstLine="400"/>
        <w:rPr>
          <w:lang w:eastAsia="zh-CN"/>
        </w:rPr>
      </w:pPr>
      <w:r>
        <w:rPr>
          <w:rFonts w:hint="eastAsia"/>
          <w:lang w:eastAsia="zh-CN"/>
        </w:rPr>
        <w:t>热力图显示比较直观，但也存在不足，从图</w:t>
      </w:r>
      <w:r w:rsidR="00D206C4">
        <w:rPr>
          <w:rFonts w:hint="eastAsia"/>
          <w:lang w:eastAsia="zh-CN"/>
        </w:rPr>
        <w:t>4</w:t>
      </w:r>
      <w:r>
        <w:rPr>
          <w:rFonts w:hint="eastAsia"/>
          <w:lang w:eastAsia="zh-CN"/>
        </w:rPr>
        <w:t>c</w:t>
      </w:r>
      <w:r>
        <w:rPr>
          <w:rFonts w:hint="eastAsia"/>
          <w:lang w:eastAsia="zh-CN"/>
        </w:rPr>
        <w:t>中可见，有些病灶部位（如中央凹下方的病灶）模型并未给予足够关注，有些非病灶部位（视盘左侧）却得到了一定关注，这与医疗人员通过眼底损失来确诊有一定不同，但通过这种方法，我们可以在训练模型时，得到更多信息，而不仅仅是看准确率。在医疗影像自动诊断中，我们更需要多看过程，在过程正确的基础上再提高准确率。下面进一步分析模型各种判断情况下热力图给出的解释。</w:t>
      </w:r>
    </w:p>
    <w:p w:rsidR="005A7B8C" w:rsidRDefault="005A7B8C" w:rsidP="00A5650C">
      <w:pPr>
        <w:widowControl w:val="0"/>
        <w:adjustRightInd w:val="0"/>
        <w:snapToGrid w:val="0"/>
        <w:spacing w:line="320" w:lineRule="exact"/>
        <w:ind w:leftChars="300" w:left="600"/>
        <w:rPr>
          <w:lang w:eastAsia="zh-CN"/>
        </w:rPr>
      </w:pPr>
      <w:r>
        <w:rPr>
          <w:rFonts w:hint="eastAsia"/>
          <w:lang w:eastAsia="zh-CN"/>
        </w:rPr>
        <w:tab/>
      </w:r>
      <w:r>
        <w:rPr>
          <w:rFonts w:hint="eastAsia"/>
          <w:lang w:eastAsia="zh-CN"/>
        </w:rPr>
        <w:t>如图</w:t>
      </w:r>
      <w:r w:rsidR="00D206C4">
        <w:rPr>
          <w:rFonts w:hint="eastAsia"/>
          <w:lang w:eastAsia="zh-CN"/>
        </w:rPr>
        <w:t>5</w:t>
      </w:r>
      <w:r>
        <w:rPr>
          <w:rFonts w:hint="eastAsia"/>
          <w:lang w:eastAsia="zh-CN"/>
        </w:rPr>
        <w:t>所示，图</w:t>
      </w:r>
      <w:r>
        <w:rPr>
          <w:rFonts w:hint="eastAsia"/>
          <w:lang w:eastAsia="zh-CN"/>
        </w:rPr>
        <w:t>a</w:t>
      </w:r>
      <w:r>
        <w:rPr>
          <w:rFonts w:hint="eastAsia"/>
          <w:lang w:eastAsia="zh-CN"/>
        </w:rPr>
        <w:t>为模型判断正确（严重非增殖性</w:t>
      </w:r>
      <w:r>
        <w:rPr>
          <w:rFonts w:hint="eastAsia"/>
          <w:lang w:eastAsia="zh-CN"/>
        </w:rPr>
        <w:t>DR</w:t>
      </w:r>
      <w:r>
        <w:rPr>
          <w:rFonts w:hint="eastAsia"/>
          <w:lang w:eastAsia="zh-CN"/>
        </w:rPr>
        <w:t>）的热力图，从图中可见模型关注图中央病灶部位，显然模型判断过程是合理的。图</w:t>
      </w:r>
      <w:r>
        <w:rPr>
          <w:rFonts w:hint="eastAsia"/>
          <w:lang w:eastAsia="zh-CN"/>
        </w:rPr>
        <w:t>b</w:t>
      </w:r>
      <w:r>
        <w:rPr>
          <w:rFonts w:hint="eastAsia"/>
          <w:lang w:eastAsia="zh-CN"/>
        </w:rPr>
        <w:t>为人也难以判断类别的眼底图像图片（严重非增殖性</w:t>
      </w:r>
      <w:r>
        <w:rPr>
          <w:rFonts w:hint="eastAsia"/>
          <w:lang w:eastAsia="zh-CN"/>
        </w:rPr>
        <w:t>DR</w:t>
      </w:r>
      <w:r>
        <w:rPr>
          <w:rFonts w:hint="eastAsia"/>
          <w:lang w:eastAsia="zh-CN"/>
        </w:rPr>
        <w:t>判断为正常</w:t>
      </w:r>
      <w:r>
        <w:rPr>
          <w:rFonts w:hint="eastAsia"/>
          <w:lang w:eastAsia="zh-CN"/>
        </w:rPr>
        <w:t>DR</w:t>
      </w:r>
      <w:r>
        <w:rPr>
          <w:rFonts w:hint="eastAsia"/>
          <w:lang w:eastAsia="zh-CN"/>
        </w:rPr>
        <w:t>），模型选择了一些血管纹理进行判断，判断过程并不正确。这反映出模型可能会找一些医生不会关注的地方来进行识别。图</w:t>
      </w:r>
      <w:r>
        <w:rPr>
          <w:rFonts w:hint="eastAsia"/>
          <w:lang w:eastAsia="zh-CN"/>
        </w:rPr>
        <w:t>c</w:t>
      </w:r>
      <w:r>
        <w:rPr>
          <w:rFonts w:hint="eastAsia"/>
          <w:lang w:eastAsia="zh-CN"/>
        </w:rPr>
        <w:t>为模型判断错误的图片（严重非增殖性</w:t>
      </w:r>
      <w:r>
        <w:rPr>
          <w:rFonts w:hint="eastAsia"/>
          <w:lang w:eastAsia="zh-CN"/>
        </w:rPr>
        <w:t>DR</w:t>
      </w:r>
      <w:r>
        <w:rPr>
          <w:rFonts w:hint="eastAsia"/>
          <w:lang w:eastAsia="zh-CN"/>
        </w:rPr>
        <w:t>判断为正常</w:t>
      </w:r>
      <w:r>
        <w:rPr>
          <w:rFonts w:hint="eastAsia"/>
          <w:lang w:eastAsia="zh-CN"/>
        </w:rPr>
        <w:t>DR</w:t>
      </w:r>
      <w:r>
        <w:rPr>
          <w:rFonts w:hint="eastAsia"/>
          <w:lang w:eastAsia="zh-CN"/>
        </w:rPr>
        <w:t>）。从图中可见，模型并未关注图中央病灶部位，而是关注于其它部位。这反映出模型出错的情况，而这种情况是可能存在的，因为数据不平衡，导致模型倾向于寻找无病的</w:t>
      </w:r>
      <w:r>
        <w:rPr>
          <w:rFonts w:hint="eastAsia"/>
          <w:lang w:eastAsia="zh-CN"/>
        </w:rPr>
        <w:t>DR</w:t>
      </w:r>
      <w:r>
        <w:rPr>
          <w:rFonts w:hint="eastAsia"/>
          <w:lang w:eastAsia="zh-CN"/>
        </w:rPr>
        <w:t>特征，而无病的</w:t>
      </w:r>
      <w:r>
        <w:rPr>
          <w:rFonts w:hint="eastAsia"/>
          <w:lang w:eastAsia="zh-CN"/>
        </w:rPr>
        <w:t>DR</w:t>
      </w:r>
      <w:r>
        <w:rPr>
          <w:rFonts w:hint="eastAsia"/>
          <w:lang w:eastAsia="zh-CN"/>
        </w:rPr>
        <w:t>眼底图像是不存在病灶特征的，更多的是血管特征。从图</w:t>
      </w:r>
      <w:r>
        <w:rPr>
          <w:rFonts w:hint="eastAsia"/>
          <w:lang w:eastAsia="zh-CN"/>
        </w:rPr>
        <w:t>b</w:t>
      </w:r>
      <w:r>
        <w:rPr>
          <w:rFonts w:hint="eastAsia"/>
          <w:lang w:eastAsia="zh-CN"/>
        </w:rPr>
        <w:t>和图</w:t>
      </w:r>
      <w:r>
        <w:rPr>
          <w:rFonts w:hint="eastAsia"/>
          <w:lang w:eastAsia="zh-CN"/>
        </w:rPr>
        <w:t>c</w:t>
      </w:r>
      <w:r>
        <w:rPr>
          <w:rFonts w:hint="eastAsia"/>
          <w:lang w:eastAsia="zh-CN"/>
        </w:rPr>
        <w:t>可见，模型倾向于寻找血管特征，这反映出数据不平衡带来的问题。从热力图分析中我们可以看出我们的模型，存在对数据较少类别的</w:t>
      </w:r>
      <w:r>
        <w:rPr>
          <w:rFonts w:hint="eastAsia"/>
          <w:lang w:eastAsia="zh-CN"/>
        </w:rPr>
        <w:t>DR</w:t>
      </w:r>
      <w:r>
        <w:rPr>
          <w:rFonts w:hint="eastAsia"/>
          <w:lang w:eastAsia="zh-CN"/>
        </w:rPr>
        <w:t>眼底图像的偏见，在判断错误时更倾向于把更严重的病例样本判断为无病。</w:t>
      </w:r>
    </w:p>
    <w:p w:rsidR="00B000B4" w:rsidRDefault="00B000B4" w:rsidP="00B000B4">
      <w:pPr>
        <w:jc w:val="center"/>
      </w:pPr>
      <w:r>
        <w:rPr>
          <w:rFonts w:hint="eastAsia"/>
          <w:noProof/>
        </w:rPr>
        <w:drawing>
          <wp:inline distT="0" distB="0" distL="0" distR="0" wp14:anchorId="53F06BE7" wp14:editId="496853DF">
            <wp:extent cx="1890724" cy="1496643"/>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ix_one-hot-3-imgs.tif"/>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2389" cy="1505877"/>
                    </a:xfrm>
                    <a:prstGeom prst="rect">
                      <a:avLst/>
                    </a:prstGeom>
                  </pic:spPr>
                </pic:pic>
              </a:graphicData>
            </a:graphic>
          </wp:inline>
        </w:drawing>
      </w:r>
    </w:p>
    <w:p w:rsidR="0043084A" w:rsidRDefault="0043084A" w:rsidP="00B000B4">
      <w:pPr>
        <w:widowControl w:val="0"/>
        <w:adjustRightInd w:val="0"/>
        <w:snapToGrid w:val="0"/>
        <w:spacing w:line="320" w:lineRule="exact"/>
        <w:ind w:leftChars="300" w:left="600" w:firstLineChars="200" w:firstLine="400"/>
        <w:jc w:val="center"/>
        <w:rPr>
          <w:lang w:eastAsia="zh-CN"/>
        </w:rPr>
      </w:pPr>
      <w:r>
        <w:rPr>
          <w:rFonts w:hint="eastAsia"/>
          <w:lang w:eastAsia="zh-CN"/>
        </w:rPr>
        <w:t xml:space="preserve">Figure </w:t>
      </w:r>
      <w:r w:rsidR="00D206C4">
        <w:rPr>
          <w:rFonts w:hint="eastAsia"/>
          <w:lang w:eastAsia="zh-CN"/>
        </w:rPr>
        <w:t>5</w:t>
      </w:r>
      <w:r>
        <w:rPr>
          <w:rFonts w:hint="eastAsia"/>
          <w:lang w:eastAsia="zh-CN"/>
        </w:rPr>
        <w:t xml:space="preserve"> Comparison of</w:t>
      </w:r>
      <w:r w:rsidR="006B6A2E">
        <w:rPr>
          <w:rFonts w:hint="eastAsia"/>
          <w:lang w:eastAsia="zh-CN"/>
        </w:rPr>
        <w:t xml:space="preserve"> Heat Maps</w:t>
      </w:r>
    </w:p>
    <w:p w:rsidR="00B000B4" w:rsidRPr="00B000B4" w:rsidRDefault="00B000B4" w:rsidP="00B000B4">
      <w:pPr>
        <w:widowControl w:val="0"/>
        <w:adjustRightInd w:val="0"/>
        <w:snapToGrid w:val="0"/>
        <w:spacing w:line="320" w:lineRule="exact"/>
        <w:ind w:leftChars="300" w:left="600" w:firstLineChars="200" w:firstLine="400"/>
        <w:jc w:val="center"/>
        <w:rPr>
          <w:lang w:eastAsia="zh-CN"/>
        </w:rPr>
      </w:pPr>
      <w:r w:rsidRPr="00B000B4">
        <w:rPr>
          <w:rFonts w:hint="eastAsia"/>
          <w:lang w:eastAsia="zh-CN"/>
        </w:rPr>
        <w:t>图</w:t>
      </w:r>
      <w:r w:rsidR="00D206C4">
        <w:rPr>
          <w:rFonts w:hint="eastAsia"/>
          <w:lang w:eastAsia="zh-CN"/>
        </w:rPr>
        <w:t>5</w:t>
      </w:r>
      <w:r w:rsidRPr="00B000B4">
        <w:rPr>
          <w:lang w:eastAsia="zh-CN"/>
        </w:rPr>
        <w:t xml:space="preserve"> </w:t>
      </w:r>
      <w:r w:rsidRPr="00B000B4">
        <w:rPr>
          <w:rFonts w:hint="eastAsia"/>
          <w:lang w:eastAsia="zh-CN"/>
        </w:rPr>
        <w:t>热力图对比</w:t>
      </w:r>
    </w:p>
    <w:p w:rsidR="00B000B4" w:rsidRDefault="00B000B4" w:rsidP="00A5650C">
      <w:pPr>
        <w:widowControl w:val="0"/>
        <w:adjustRightInd w:val="0"/>
        <w:snapToGrid w:val="0"/>
        <w:spacing w:line="320" w:lineRule="exact"/>
        <w:ind w:leftChars="300" w:left="600"/>
        <w:rPr>
          <w:lang w:eastAsia="zh-CN"/>
        </w:rPr>
      </w:pPr>
    </w:p>
    <w:p w:rsidR="005A7B8C" w:rsidRDefault="005A7B8C" w:rsidP="00A5650C">
      <w:pPr>
        <w:widowControl w:val="0"/>
        <w:adjustRightInd w:val="0"/>
        <w:snapToGrid w:val="0"/>
        <w:spacing w:line="320" w:lineRule="exact"/>
        <w:ind w:leftChars="300" w:left="600"/>
        <w:rPr>
          <w:lang w:eastAsia="zh-CN"/>
        </w:rPr>
      </w:pPr>
      <w:r>
        <w:rPr>
          <w:rFonts w:hint="eastAsia"/>
          <w:lang w:eastAsia="zh-CN"/>
        </w:rPr>
        <w:tab/>
      </w:r>
      <w:r>
        <w:rPr>
          <w:rFonts w:hint="eastAsia"/>
          <w:lang w:eastAsia="zh-CN"/>
        </w:rPr>
        <w:t>根据对热力图的分析发现，我们的模型还存在不足，如果单从准确率和敏感性特异性上看，只能看出模型效果并非十分理想，敏感性稍差</w:t>
      </w:r>
      <w:r>
        <w:rPr>
          <w:rFonts w:hint="eastAsia"/>
          <w:lang w:eastAsia="zh-CN"/>
        </w:rPr>
        <w:t>0.77</w:t>
      </w:r>
      <w:r>
        <w:rPr>
          <w:rFonts w:hint="eastAsia"/>
          <w:lang w:eastAsia="zh-CN"/>
        </w:rPr>
        <w:t>，同时准确率也只有</w:t>
      </w:r>
      <w:r>
        <w:rPr>
          <w:rFonts w:hint="eastAsia"/>
          <w:lang w:eastAsia="zh-CN"/>
        </w:rPr>
        <w:t>88%</w:t>
      </w:r>
      <w:r>
        <w:rPr>
          <w:rFonts w:hint="eastAsia"/>
          <w:lang w:eastAsia="zh-CN"/>
        </w:rPr>
        <w:t>，但除此之外并没有对模型判断过程或者关注点有更直观的信息。但通过热力图，我们可以明显发现模型出错的原因（数据少造成模型产生偏见），这给我们如何进一步提高模型，带来了更直观和重要的信息。也为我们更加直观的显示出模型判断过程是否正确。显然，通过这种方法让我们更好的了解模型，也给‘黑箱’带进来一缕阳光。</w:t>
      </w:r>
    </w:p>
    <w:p w:rsidR="007757A2" w:rsidRPr="00DB5656" w:rsidRDefault="007757A2" w:rsidP="007757A2">
      <w:pPr>
        <w:widowControl w:val="0"/>
        <w:adjustRightInd w:val="0"/>
        <w:snapToGrid w:val="0"/>
        <w:spacing w:line="320" w:lineRule="exact"/>
        <w:ind w:leftChars="300" w:left="600" w:firstLineChars="200" w:firstLine="400"/>
        <w:rPr>
          <w:lang w:eastAsia="zh-CN"/>
        </w:rPr>
      </w:pPr>
    </w:p>
    <w:p w:rsidR="00974B23" w:rsidRPr="00DB5656" w:rsidRDefault="00E56A8E" w:rsidP="00974B23">
      <w:pPr>
        <w:adjustRightInd w:val="0"/>
        <w:snapToGrid w:val="0"/>
        <w:spacing w:beforeLines="50" w:before="120" w:afterLines="50" w:after="120" w:line="320" w:lineRule="exact"/>
        <w:ind w:leftChars="300" w:left="600"/>
        <w:rPr>
          <w:rFonts w:eastAsia="黑体"/>
          <w:b/>
          <w:color w:val="943634" w:themeColor="accent2" w:themeShade="BF"/>
          <w:sz w:val="24"/>
          <w:lang w:eastAsia="zh-CN"/>
        </w:rPr>
      </w:pPr>
      <w:r>
        <w:rPr>
          <w:rFonts w:eastAsia="黑体" w:hint="eastAsia"/>
          <w:b/>
          <w:color w:val="943634" w:themeColor="accent2" w:themeShade="BF"/>
          <w:sz w:val="22"/>
          <w:szCs w:val="22"/>
          <w:lang w:eastAsia="zh-CN"/>
        </w:rPr>
        <w:t>3</w:t>
      </w:r>
      <w:r w:rsidR="00974B23" w:rsidRPr="00DB5656">
        <w:rPr>
          <w:rFonts w:eastAsia="黑体"/>
          <w:b/>
          <w:color w:val="943634" w:themeColor="accent2" w:themeShade="BF"/>
          <w:sz w:val="24"/>
          <w:lang w:eastAsia="zh-CN"/>
        </w:rPr>
        <w:t xml:space="preserve">. </w:t>
      </w:r>
      <w:r w:rsidR="00974B23" w:rsidRPr="00974B23">
        <w:rPr>
          <w:rFonts w:ascii="黑体" w:eastAsia="黑体" w:hAnsi="黑体" w:cs="Tw Cen MT" w:hint="eastAsia"/>
          <w:b/>
          <w:color w:val="943634" w:themeColor="accent2" w:themeShade="BF"/>
          <w:sz w:val="24"/>
          <w:szCs w:val="24"/>
          <w:lang w:eastAsia="zh-CN"/>
        </w:rPr>
        <w:t>结  论</w:t>
      </w:r>
    </w:p>
    <w:p w:rsidR="007B0FD6" w:rsidRDefault="007B0FD6" w:rsidP="007B0FD6">
      <w:pPr>
        <w:widowControl w:val="0"/>
        <w:adjustRightInd w:val="0"/>
        <w:snapToGrid w:val="0"/>
        <w:spacing w:line="320" w:lineRule="exact"/>
        <w:ind w:leftChars="300" w:left="600" w:firstLineChars="200" w:firstLine="400"/>
        <w:rPr>
          <w:lang w:eastAsia="zh-CN"/>
        </w:rPr>
      </w:pPr>
      <w:r>
        <w:rPr>
          <w:rFonts w:hint="eastAsia"/>
          <w:lang w:eastAsia="zh-CN"/>
        </w:rPr>
        <w:t>糖尿病视网膜病变（</w:t>
      </w:r>
      <w:r>
        <w:rPr>
          <w:rFonts w:hint="eastAsia"/>
          <w:lang w:eastAsia="zh-CN"/>
        </w:rPr>
        <w:t>DR</w:t>
      </w:r>
      <w:r>
        <w:rPr>
          <w:rFonts w:hint="eastAsia"/>
          <w:lang w:eastAsia="zh-CN"/>
        </w:rPr>
        <w:t>）是糖尿病的一种并发症，如不及时检查和治疗，可能导致病人视力受损甚至失明，讲给病人、病人家属和社会带来极大的负担。这种疾病是由于病人血糖控制问题所导致的，一般病人血糖控制都存在一定问题，因此这种疾病发病率高，检测次数也就因此非常大。为了缓解眼科医生的工作负担，同时也为了降低就医费用。利用深度学习来完成这项检测分类任务十分必要。</w:t>
      </w:r>
    </w:p>
    <w:p w:rsidR="007B0FD6" w:rsidRDefault="007B0FD6" w:rsidP="007B0FD6">
      <w:pPr>
        <w:widowControl w:val="0"/>
        <w:adjustRightInd w:val="0"/>
        <w:snapToGrid w:val="0"/>
        <w:spacing w:line="320" w:lineRule="exact"/>
        <w:ind w:leftChars="300" w:left="600" w:firstLineChars="200" w:firstLine="400"/>
        <w:rPr>
          <w:lang w:eastAsia="zh-CN"/>
        </w:rPr>
      </w:pPr>
      <w:r>
        <w:rPr>
          <w:rFonts w:hint="eastAsia"/>
          <w:lang w:eastAsia="zh-CN"/>
        </w:rPr>
        <w:t>然而，深度学习在医学领域的应用还面临一些困难：医学数据通常是小数据集，而且数据存在不平衡现象。因此，本研究利用生成对抗网络、迁移学习、可解释性工具对这项任务进行研究，主要研究：（</w:t>
      </w:r>
      <w:r>
        <w:rPr>
          <w:rFonts w:hint="eastAsia"/>
          <w:lang w:eastAsia="zh-CN"/>
        </w:rPr>
        <w:t>1</w:t>
      </w:r>
      <w:r>
        <w:rPr>
          <w:rFonts w:hint="eastAsia"/>
          <w:lang w:eastAsia="zh-CN"/>
        </w:rPr>
        <w:t>）研究利用迁移学习搭建生成对抗网络（</w:t>
      </w:r>
      <w:r>
        <w:rPr>
          <w:rFonts w:hint="eastAsia"/>
          <w:lang w:eastAsia="zh-CN"/>
        </w:rPr>
        <w:t>GAN</w:t>
      </w:r>
      <w:r>
        <w:rPr>
          <w:rFonts w:hint="eastAsia"/>
          <w:lang w:eastAsia="zh-CN"/>
        </w:rPr>
        <w:t>）生成</w:t>
      </w:r>
      <w:r>
        <w:rPr>
          <w:rFonts w:hint="eastAsia"/>
          <w:lang w:eastAsia="zh-CN"/>
        </w:rPr>
        <w:t>DR</w:t>
      </w:r>
      <w:r>
        <w:rPr>
          <w:rFonts w:hint="eastAsia"/>
          <w:lang w:eastAsia="zh-CN"/>
        </w:rPr>
        <w:t>眼底图像；（</w:t>
      </w:r>
      <w:r>
        <w:rPr>
          <w:rFonts w:hint="eastAsia"/>
          <w:lang w:eastAsia="zh-CN"/>
        </w:rPr>
        <w:t>2</w:t>
      </w:r>
      <w:r>
        <w:rPr>
          <w:rFonts w:hint="eastAsia"/>
          <w:lang w:eastAsia="zh-CN"/>
        </w:rPr>
        <w:t>）研究利用预训练的生成对抗网络构造条件生成对抗网络，增加对生成</w:t>
      </w:r>
      <w:r>
        <w:rPr>
          <w:rFonts w:hint="eastAsia"/>
          <w:lang w:eastAsia="zh-CN"/>
        </w:rPr>
        <w:t>DR</w:t>
      </w:r>
      <w:r>
        <w:rPr>
          <w:rFonts w:hint="eastAsia"/>
          <w:lang w:eastAsia="zh-CN"/>
        </w:rPr>
        <w:t>眼底图像的控制，（</w:t>
      </w:r>
      <w:r>
        <w:rPr>
          <w:rFonts w:hint="eastAsia"/>
          <w:lang w:eastAsia="zh-CN"/>
        </w:rPr>
        <w:t>3</w:t>
      </w:r>
      <w:r>
        <w:rPr>
          <w:rFonts w:hint="eastAsia"/>
          <w:lang w:eastAsia="zh-CN"/>
        </w:rPr>
        <w:t>）研究搭建有可解释性的</w:t>
      </w:r>
      <w:r>
        <w:rPr>
          <w:rFonts w:hint="eastAsia"/>
          <w:lang w:eastAsia="zh-CN"/>
        </w:rPr>
        <w:t>DR</w:t>
      </w:r>
      <w:r>
        <w:rPr>
          <w:rFonts w:hint="eastAsia"/>
          <w:lang w:eastAsia="zh-CN"/>
        </w:rPr>
        <w:t>病情分类神经网络。</w:t>
      </w:r>
    </w:p>
    <w:p w:rsidR="007B0FD6" w:rsidRDefault="007B0FD6" w:rsidP="00823D1B">
      <w:pPr>
        <w:widowControl w:val="0"/>
        <w:adjustRightInd w:val="0"/>
        <w:snapToGrid w:val="0"/>
        <w:spacing w:line="320" w:lineRule="exact"/>
        <w:ind w:leftChars="300" w:left="600" w:firstLineChars="200" w:firstLine="400"/>
        <w:rPr>
          <w:lang w:eastAsia="zh-CN"/>
        </w:rPr>
      </w:pPr>
      <w:r>
        <w:rPr>
          <w:rFonts w:hint="eastAsia"/>
          <w:lang w:eastAsia="zh-CN"/>
        </w:rPr>
        <w:t>主要创新点：建立了带可解释性的基于迁移学习的</w:t>
      </w:r>
      <w:r>
        <w:rPr>
          <w:rFonts w:hint="eastAsia"/>
          <w:lang w:eastAsia="zh-CN"/>
        </w:rPr>
        <w:t>DensNet121</w:t>
      </w:r>
      <w:r>
        <w:rPr>
          <w:rFonts w:hint="eastAsia"/>
          <w:lang w:eastAsia="zh-CN"/>
        </w:rPr>
        <w:t>分类神经网络，用小数据训练大型分类神经网络的目的，并且达到了较好分类的效果：准确率：</w:t>
      </w:r>
      <w:r>
        <w:rPr>
          <w:rFonts w:hint="eastAsia"/>
          <w:lang w:eastAsia="zh-CN"/>
        </w:rPr>
        <w:t>88%</w:t>
      </w:r>
      <w:r>
        <w:rPr>
          <w:rFonts w:hint="eastAsia"/>
          <w:lang w:eastAsia="zh-CN"/>
        </w:rPr>
        <w:t>，敏感性：</w:t>
      </w:r>
      <w:r>
        <w:rPr>
          <w:rFonts w:hint="eastAsia"/>
          <w:lang w:eastAsia="zh-CN"/>
        </w:rPr>
        <w:t>77%</w:t>
      </w:r>
      <w:r>
        <w:rPr>
          <w:rFonts w:hint="eastAsia"/>
          <w:lang w:eastAsia="zh-CN"/>
        </w:rPr>
        <w:t>，特异性</w:t>
      </w:r>
      <w:r>
        <w:rPr>
          <w:rFonts w:hint="eastAsia"/>
          <w:lang w:eastAsia="zh-CN"/>
        </w:rPr>
        <w:t>91%</w:t>
      </w:r>
      <w:r>
        <w:rPr>
          <w:rFonts w:hint="eastAsia"/>
          <w:lang w:eastAsia="zh-CN"/>
        </w:rPr>
        <w:t>。并且，实现了网络对每个样本的预测，做出了可视化的解释。</w:t>
      </w:r>
    </w:p>
    <w:p w:rsidR="007B0FD6" w:rsidRDefault="007B0FD6" w:rsidP="007B0FD6">
      <w:pPr>
        <w:widowControl w:val="0"/>
        <w:adjustRightInd w:val="0"/>
        <w:snapToGrid w:val="0"/>
        <w:spacing w:line="320" w:lineRule="exact"/>
        <w:ind w:leftChars="300" w:left="600" w:firstLineChars="200" w:firstLine="400"/>
        <w:rPr>
          <w:lang w:eastAsia="zh-CN"/>
        </w:rPr>
      </w:pPr>
      <w:r>
        <w:rPr>
          <w:rFonts w:hint="eastAsia"/>
          <w:lang w:eastAsia="zh-CN"/>
        </w:rPr>
        <w:t>本研究还需进一步的改善如下</w:t>
      </w:r>
      <w:r w:rsidR="00823D1B">
        <w:rPr>
          <w:rFonts w:hint="eastAsia"/>
          <w:lang w:eastAsia="zh-CN"/>
        </w:rPr>
        <w:t>：</w:t>
      </w:r>
      <w:r w:rsidR="00823D1B">
        <w:rPr>
          <w:rFonts w:hint="eastAsia"/>
          <w:lang w:eastAsia="zh-CN"/>
        </w:rPr>
        <w:t xml:space="preserve"> </w:t>
      </w:r>
      <w:r>
        <w:rPr>
          <w:rFonts w:hint="eastAsia"/>
          <w:lang w:eastAsia="zh-CN"/>
        </w:rPr>
        <w:t>对神经网络可解释性，还需进一步研究，如何把热图做到更精细化，使得</w:t>
      </w:r>
      <w:r>
        <w:rPr>
          <w:rFonts w:hint="eastAsia"/>
          <w:lang w:eastAsia="zh-CN"/>
        </w:rPr>
        <w:t>Grad-CAM</w:t>
      </w:r>
      <w:r>
        <w:rPr>
          <w:rFonts w:hint="eastAsia"/>
          <w:lang w:eastAsia="zh-CN"/>
        </w:rPr>
        <w:t>的解释能力更强，还需要继续研究。</w:t>
      </w:r>
    </w:p>
    <w:p w:rsidR="007757A2" w:rsidRPr="00DB5656" w:rsidRDefault="007757A2" w:rsidP="003F6A90">
      <w:pPr>
        <w:widowControl w:val="0"/>
        <w:autoSpaceDE w:val="0"/>
        <w:autoSpaceDN w:val="0"/>
        <w:adjustRightInd w:val="0"/>
        <w:snapToGrid w:val="0"/>
        <w:spacing w:beforeLines="100" w:before="240" w:afterLines="50" w:after="120"/>
        <w:ind w:leftChars="300" w:left="600"/>
        <w:rPr>
          <w:rFonts w:ascii="Tw Cen MT" w:hAnsi="Tw Cen MT" w:cs="Tw Cen MT"/>
          <w:b/>
          <w:color w:val="943634" w:themeColor="accent2" w:themeShade="BF"/>
          <w:sz w:val="24"/>
          <w:szCs w:val="24"/>
          <w:lang w:eastAsia="zh-CN"/>
        </w:rPr>
      </w:pPr>
      <w:r w:rsidRPr="00DB5656">
        <w:rPr>
          <w:rFonts w:ascii="黑体" w:eastAsia="黑体" w:hAnsi="黑体" w:cs="Tw Cen MT" w:hint="eastAsia"/>
          <w:b/>
          <w:color w:val="943634" w:themeColor="accent2" w:themeShade="BF"/>
          <w:sz w:val="24"/>
          <w:szCs w:val="24"/>
          <w:lang w:eastAsia="zh-CN"/>
        </w:rPr>
        <w:t>参考文献</w:t>
      </w:r>
    </w:p>
    <w:p w:rsidR="007757A2" w:rsidRDefault="00F774E1" w:rsidP="003F6A90">
      <w:pPr>
        <w:widowControl w:val="0"/>
        <w:numPr>
          <w:ilvl w:val="0"/>
          <w:numId w:val="2"/>
        </w:numPr>
        <w:spacing w:afterLines="30" w:after="72"/>
        <w:ind w:leftChars="300" w:left="1020"/>
        <w:outlineLvl w:val="3"/>
        <w:rPr>
          <w:bCs/>
          <w:color w:val="000000"/>
          <w:sz w:val="18"/>
          <w:szCs w:val="18"/>
          <w:lang w:eastAsia="zh-CN"/>
        </w:rPr>
      </w:pPr>
      <w:r w:rsidRPr="00F774E1">
        <w:rPr>
          <w:bCs/>
          <w:color w:val="000000"/>
          <w:sz w:val="18"/>
          <w:szCs w:val="18"/>
          <w:lang w:eastAsia="zh-CN"/>
        </w:rPr>
        <w:t>Biyani R S, Patre B M J B, Biomedecine P, et al. Algorithms for red lesion detection in Diabetic Retinopathy: A review[J]. Biomed Pharmacother, 2018, 107: 681-688.</w:t>
      </w:r>
    </w:p>
    <w:p w:rsidR="000C310F" w:rsidRDefault="000C310F" w:rsidP="008D4AE6">
      <w:pPr>
        <w:widowControl w:val="0"/>
        <w:numPr>
          <w:ilvl w:val="0"/>
          <w:numId w:val="2"/>
        </w:numPr>
        <w:spacing w:afterLines="30" w:after="72"/>
        <w:ind w:leftChars="300" w:left="1020"/>
        <w:outlineLvl w:val="3"/>
        <w:rPr>
          <w:bCs/>
          <w:color w:val="000000"/>
          <w:sz w:val="18"/>
          <w:szCs w:val="18"/>
          <w:lang w:eastAsia="zh-CN"/>
        </w:rPr>
      </w:pPr>
      <w:r w:rsidRPr="008D4AE6">
        <w:rPr>
          <w:bCs/>
          <w:color w:val="000000"/>
          <w:sz w:val="18"/>
          <w:szCs w:val="18"/>
          <w:lang w:eastAsia="zh-CN"/>
        </w:rPr>
        <w:t>Asiri N, Hussain M, Al Adel F, et al. Deep learning based computer-aided diagnosis systems for diabetic retinopathy: A survey[J]. Artificial Intelligence in Medicine, 2019, 99: 20.</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张欣鹏</w:t>
      </w:r>
      <w:r w:rsidRPr="002D13C9">
        <w:rPr>
          <w:rFonts w:hint="eastAsia"/>
          <w:lang w:eastAsia="zh-CN"/>
        </w:rPr>
        <w:t>.</w:t>
      </w:r>
      <w:r w:rsidRPr="002D13C9">
        <w:rPr>
          <w:rFonts w:hint="eastAsia"/>
          <w:lang w:eastAsia="zh-CN"/>
        </w:rPr>
        <w:t>彩色眼底图像微动脉瘤检测方法研究</w:t>
      </w:r>
      <w:r w:rsidRPr="002D13C9">
        <w:rPr>
          <w:rFonts w:hint="eastAsia"/>
          <w:lang w:eastAsia="zh-CN"/>
        </w:rPr>
        <w:t>[D].</w:t>
      </w:r>
      <w:r w:rsidRPr="002D13C9">
        <w:rPr>
          <w:rFonts w:hint="eastAsia"/>
          <w:lang w:eastAsia="zh-CN"/>
        </w:rPr>
        <w:t>天津</w:t>
      </w:r>
      <w:r w:rsidRPr="002D13C9">
        <w:rPr>
          <w:rFonts w:hint="eastAsia"/>
          <w:lang w:eastAsia="zh-CN"/>
        </w:rPr>
        <w:t>:</w:t>
      </w:r>
      <w:r w:rsidRPr="002D13C9">
        <w:rPr>
          <w:rFonts w:hint="eastAsia"/>
          <w:lang w:eastAsia="zh-CN"/>
        </w:rPr>
        <w:t>天津工业大学</w:t>
      </w:r>
      <w:r w:rsidRPr="002D13C9">
        <w:rPr>
          <w:rFonts w:hint="eastAsia"/>
          <w:lang w:eastAsia="zh-CN"/>
        </w:rPr>
        <w:t>,2017.</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李博</w:t>
      </w:r>
      <w:r w:rsidRPr="002D13C9">
        <w:rPr>
          <w:rFonts w:hint="eastAsia"/>
          <w:lang w:eastAsia="zh-CN"/>
        </w:rPr>
        <w:t>.</w:t>
      </w:r>
      <w:r w:rsidRPr="002D13C9">
        <w:rPr>
          <w:rFonts w:hint="eastAsia"/>
          <w:lang w:eastAsia="zh-CN"/>
        </w:rPr>
        <w:t>基于彩色眼底图像的新生血管自动检测方法</w:t>
      </w:r>
      <w:r w:rsidRPr="002D13C9">
        <w:rPr>
          <w:rFonts w:hint="eastAsia"/>
          <w:lang w:eastAsia="zh-CN"/>
        </w:rPr>
        <w:t>[D].</w:t>
      </w:r>
      <w:r w:rsidRPr="002D13C9">
        <w:rPr>
          <w:rFonts w:hint="eastAsia"/>
          <w:lang w:eastAsia="zh-CN"/>
        </w:rPr>
        <w:t>沈阳</w:t>
      </w:r>
      <w:r w:rsidRPr="002D13C9">
        <w:rPr>
          <w:rFonts w:hint="eastAsia"/>
          <w:lang w:eastAsia="zh-CN"/>
        </w:rPr>
        <w:t>:</w:t>
      </w:r>
      <w:r w:rsidRPr="002D13C9">
        <w:rPr>
          <w:rFonts w:hint="eastAsia"/>
          <w:lang w:eastAsia="zh-CN"/>
        </w:rPr>
        <w:t>东北大学</w:t>
      </w:r>
      <w:r w:rsidRPr="002D13C9">
        <w:rPr>
          <w:rFonts w:hint="eastAsia"/>
          <w:lang w:eastAsia="zh-CN"/>
        </w:rPr>
        <w:t>,2015.</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丁蓬莉</w:t>
      </w:r>
      <w:r w:rsidRPr="002D13C9">
        <w:rPr>
          <w:rFonts w:hint="eastAsia"/>
          <w:lang w:eastAsia="zh-CN"/>
        </w:rPr>
        <w:t>.</w:t>
      </w:r>
      <w:r w:rsidRPr="002D13C9">
        <w:rPr>
          <w:rFonts w:hint="eastAsia"/>
          <w:lang w:eastAsia="zh-CN"/>
        </w:rPr>
        <w:t>基于深度学习的糖尿病性视网膜图像分析算法研究</w:t>
      </w:r>
      <w:r w:rsidRPr="002D13C9">
        <w:rPr>
          <w:rFonts w:hint="eastAsia"/>
          <w:lang w:eastAsia="zh-CN"/>
        </w:rPr>
        <w:t>[D].</w:t>
      </w:r>
      <w:r w:rsidRPr="002D13C9">
        <w:rPr>
          <w:rFonts w:hint="eastAsia"/>
          <w:lang w:eastAsia="zh-CN"/>
        </w:rPr>
        <w:t>北京</w:t>
      </w:r>
      <w:r w:rsidRPr="002D13C9">
        <w:rPr>
          <w:rFonts w:hint="eastAsia"/>
          <w:lang w:eastAsia="zh-CN"/>
        </w:rPr>
        <w:t>:</w:t>
      </w:r>
      <w:r w:rsidRPr="002D13C9">
        <w:rPr>
          <w:rFonts w:hint="eastAsia"/>
          <w:lang w:eastAsia="zh-CN"/>
        </w:rPr>
        <w:t>北京交通大学</w:t>
      </w:r>
      <w:r w:rsidRPr="002D13C9">
        <w:rPr>
          <w:rFonts w:hint="eastAsia"/>
          <w:lang w:eastAsia="zh-CN"/>
        </w:rPr>
        <w:t>,2017.</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罗院生</w:t>
      </w:r>
      <w:r w:rsidRPr="002D13C9">
        <w:rPr>
          <w:rFonts w:hint="eastAsia"/>
          <w:lang w:eastAsia="zh-CN"/>
        </w:rPr>
        <w:t>.</w:t>
      </w:r>
      <w:r w:rsidRPr="002D13C9">
        <w:rPr>
          <w:rFonts w:hint="eastAsia"/>
          <w:lang w:eastAsia="zh-CN"/>
        </w:rPr>
        <w:t>从视网膜图像到糖尿病视网膜病变诊断</w:t>
      </w:r>
      <w:r w:rsidRPr="002D13C9">
        <w:rPr>
          <w:rFonts w:hint="eastAsia"/>
          <w:lang w:eastAsia="zh-CN"/>
        </w:rPr>
        <w:t>[D].</w:t>
      </w:r>
      <w:r w:rsidRPr="002D13C9">
        <w:rPr>
          <w:rFonts w:hint="eastAsia"/>
          <w:lang w:eastAsia="zh-CN"/>
        </w:rPr>
        <w:t>成都</w:t>
      </w:r>
      <w:r w:rsidRPr="002D13C9">
        <w:rPr>
          <w:rFonts w:hint="eastAsia"/>
          <w:lang w:eastAsia="zh-CN"/>
        </w:rPr>
        <w:t>:</w:t>
      </w:r>
      <w:r w:rsidRPr="002D13C9">
        <w:rPr>
          <w:rFonts w:hint="eastAsia"/>
          <w:lang w:eastAsia="zh-CN"/>
        </w:rPr>
        <w:t>电子科技大学</w:t>
      </w:r>
      <w:r w:rsidRPr="002D13C9">
        <w:rPr>
          <w:rFonts w:hint="eastAsia"/>
          <w:lang w:eastAsia="zh-CN"/>
        </w:rPr>
        <w:t>,2017.</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马文俊</w:t>
      </w:r>
      <w:r w:rsidRPr="002D13C9">
        <w:rPr>
          <w:rFonts w:hint="eastAsia"/>
          <w:lang w:eastAsia="zh-CN"/>
        </w:rPr>
        <w:t>.</w:t>
      </w:r>
      <w:r w:rsidRPr="002D13C9">
        <w:rPr>
          <w:rFonts w:hint="eastAsia"/>
          <w:lang w:eastAsia="zh-CN"/>
        </w:rPr>
        <w:t>基于机器学习的糖尿病视网膜病变分级研究</w:t>
      </w:r>
      <w:r w:rsidRPr="002D13C9">
        <w:rPr>
          <w:rFonts w:hint="eastAsia"/>
          <w:lang w:eastAsia="zh-CN"/>
        </w:rPr>
        <w:t>[D].</w:t>
      </w:r>
      <w:r w:rsidRPr="002D13C9">
        <w:rPr>
          <w:rFonts w:hint="eastAsia"/>
          <w:lang w:eastAsia="zh-CN"/>
        </w:rPr>
        <w:t>哈尔滨</w:t>
      </w:r>
      <w:r w:rsidRPr="002D13C9">
        <w:rPr>
          <w:rFonts w:hint="eastAsia"/>
          <w:lang w:eastAsia="zh-CN"/>
        </w:rPr>
        <w:t>:</w:t>
      </w:r>
      <w:r w:rsidRPr="002D13C9">
        <w:rPr>
          <w:rFonts w:hint="eastAsia"/>
          <w:lang w:eastAsia="zh-CN"/>
        </w:rPr>
        <w:t>哈尔滨工程大学</w:t>
      </w:r>
      <w:r w:rsidRPr="002D13C9">
        <w:rPr>
          <w:rFonts w:hint="eastAsia"/>
          <w:lang w:eastAsia="zh-CN"/>
        </w:rPr>
        <w:t>,2017.</w:t>
      </w:r>
    </w:p>
    <w:p w:rsidR="008D4AE6" w:rsidRPr="008D4AE6" w:rsidRDefault="008D4AE6" w:rsidP="008D4AE6">
      <w:pPr>
        <w:widowControl w:val="0"/>
        <w:numPr>
          <w:ilvl w:val="0"/>
          <w:numId w:val="2"/>
        </w:numPr>
        <w:spacing w:afterLines="30" w:after="72"/>
        <w:ind w:leftChars="300" w:left="1020"/>
        <w:outlineLvl w:val="3"/>
        <w:rPr>
          <w:bCs/>
          <w:color w:val="000000"/>
          <w:sz w:val="18"/>
          <w:szCs w:val="18"/>
          <w:lang w:eastAsia="zh-CN"/>
        </w:rPr>
      </w:pPr>
      <w:r w:rsidRPr="002D13C9">
        <w:t>Li Z, Keel S, Liu C, et al. An automated grading system for detection of vision-threatening referable diabetic retinopathy on the basis of color fundus photographs[J]. Diabetes care, 2018, 41 (12): 2509-2516.</w:t>
      </w:r>
    </w:p>
    <w:p w:rsidR="008D4AE6"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李郭</w:t>
      </w:r>
      <w:r w:rsidRPr="002D13C9">
        <w:rPr>
          <w:rFonts w:hint="eastAsia"/>
          <w:lang w:eastAsia="zh-CN"/>
        </w:rPr>
        <w:t>.</w:t>
      </w:r>
      <w:r w:rsidRPr="002D13C9">
        <w:rPr>
          <w:rFonts w:hint="eastAsia"/>
          <w:lang w:eastAsia="zh-CN"/>
        </w:rPr>
        <w:t>基于深度学习的糖尿病视网膜眼底图像病变分析算法研究</w:t>
      </w:r>
      <w:r w:rsidRPr="002D13C9">
        <w:rPr>
          <w:rFonts w:hint="eastAsia"/>
          <w:lang w:eastAsia="zh-CN"/>
        </w:rPr>
        <w:t>[D].</w:t>
      </w:r>
      <w:r w:rsidRPr="002D13C9">
        <w:rPr>
          <w:rFonts w:hint="eastAsia"/>
          <w:lang w:eastAsia="zh-CN"/>
        </w:rPr>
        <w:t>上海</w:t>
      </w:r>
      <w:r w:rsidRPr="002D13C9">
        <w:rPr>
          <w:rFonts w:hint="eastAsia"/>
          <w:lang w:eastAsia="zh-CN"/>
        </w:rPr>
        <w:t>:</w:t>
      </w:r>
      <w:r w:rsidRPr="002D13C9">
        <w:rPr>
          <w:rFonts w:hint="eastAsia"/>
          <w:lang w:eastAsia="zh-CN"/>
        </w:rPr>
        <w:t>上海交通大学</w:t>
      </w:r>
      <w:r w:rsidRPr="002D13C9">
        <w:rPr>
          <w:rFonts w:hint="eastAsia"/>
          <w:lang w:eastAsia="zh-CN"/>
        </w:rPr>
        <w:t>,2018.</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方全</w:t>
      </w:r>
      <w:r w:rsidRPr="002D13C9">
        <w:rPr>
          <w:rFonts w:hint="eastAsia"/>
          <w:lang w:eastAsia="zh-CN"/>
        </w:rPr>
        <w:t>.</w:t>
      </w:r>
      <w:r w:rsidRPr="002D13C9">
        <w:rPr>
          <w:rFonts w:hint="eastAsia"/>
          <w:lang w:eastAsia="zh-CN"/>
        </w:rPr>
        <w:t>融合双眼特征的糖网病图像识别方法</w:t>
      </w:r>
      <w:r w:rsidRPr="002D13C9">
        <w:rPr>
          <w:rFonts w:hint="eastAsia"/>
          <w:lang w:eastAsia="zh-CN"/>
        </w:rPr>
        <w:t>[D].</w:t>
      </w:r>
      <w:r w:rsidRPr="002D13C9">
        <w:rPr>
          <w:rFonts w:hint="eastAsia"/>
          <w:lang w:eastAsia="zh-CN"/>
        </w:rPr>
        <w:t>武汉</w:t>
      </w:r>
      <w:r w:rsidRPr="002D13C9">
        <w:rPr>
          <w:rFonts w:hint="eastAsia"/>
          <w:lang w:eastAsia="zh-CN"/>
        </w:rPr>
        <w:t>:</w:t>
      </w:r>
      <w:r w:rsidRPr="002D13C9">
        <w:rPr>
          <w:rFonts w:hint="eastAsia"/>
          <w:lang w:eastAsia="zh-CN"/>
        </w:rPr>
        <w:t>中南民族大学</w:t>
      </w:r>
      <w:r w:rsidRPr="002D13C9">
        <w:rPr>
          <w:rFonts w:hint="eastAsia"/>
          <w:lang w:eastAsia="zh-CN"/>
        </w:rPr>
        <w:t>,2019.</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商逸凡</w:t>
      </w:r>
      <w:r w:rsidRPr="002D13C9">
        <w:rPr>
          <w:rFonts w:hint="eastAsia"/>
          <w:lang w:eastAsia="zh-CN"/>
        </w:rPr>
        <w:t>.</w:t>
      </w:r>
      <w:r w:rsidRPr="002D13C9">
        <w:rPr>
          <w:rFonts w:hint="eastAsia"/>
          <w:lang w:eastAsia="zh-CN"/>
        </w:rPr>
        <w:t>基于数据增强的糖尿病性视网膜病变检测</w:t>
      </w:r>
      <w:r w:rsidRPr="002D13C9">
        <w:rPr>
          <w:rFonts w:hint="eastAsia"/>
          <w:lang w:eastAsia="zh-CN"/>
        </w:rPr>
        <w:t>[D].</w:t>
      </w:r>
      <w:r w:rsidRPr="002D13C9">
        <w:rPr>
          <w:rFonts w:hint="eastAsia"/>
          <w:lang w:eastAsia="zh-CN"/>
        </w:rPr>
        <w:t>北京</w:t>
      </w:r>
      <w:r w:rsidRPr="002D13C9">
        <w:rPr>
          <w:rFonts w:hint="eastAsia"/>
          <w:lang w:eastAsia="zh-CN"/>
        </w:rPr>
        <w:t>:</w:t>
      </w:r>
      <w:r w:rsidRPr="002D13C9">
        <w:rPr>
          <w:rFonts w:hint="eastAsia"/>
          <w:lang w:eastAsia="zh-CN"/>
        </w:rPr>
        <w:t>北京交通大学</w:t>
      </w:r>
      <w:r w:rsidRPr="002D13C9">
        <w:rPr>
          <w:rFonts w:hint="eastAsia"/>
          <w:lang w:eastAsia="zh-CN"/>
        </w:rPr>
        <w:t>,2019.</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李芳君</w:t>
      </w:r>
      <w:r w:rsidRPr="002D13C9">
        <w:rPr>
          <w:rFonts w:hint="eastAsia"/>
          <w:lang w:eastAsia="zh-CN"/>
        </w:rPr>
        <w:t>.</w:t>
      </w:r>
      <w:r w:rsidRPr="002D13C9">
        <w:rPr>
          <w:rFonts w:hint="eastAsia"/>
          <w:lang w:eastAsia="zh-CN"/>
        </w:rPr>
        <w:t>基于机器学习的医学数据分类算法研究</w:t>
      </w:r>
      <w:r w:rsidRPr="002D13C9">
        <w:rPr>
          <w:rFonts w:hint="eastAsia"/>
          <w:lang w:eastAsia="zh-CN"/>
        </w:rPr>
        <w:t>[D].</w:t>
      </w:r>
      <w:r w:rsidRPr="002D13C9">
        <w:rPr>
          <w:rFonts w:hint="eastAsia"/>
          <w:lang w:eastAsia="zh-CN"/>
        </w:rPr>
        <w:t>济南</w:t>
      </w:r>
      <w:r w:rsidRPr="002D13C9">
        <w:rPr>
          <w:rFonts w:hint="eastAsia"/>
          <w:lang w:eastAsia="zh-CN"/>
        </w:rPr>
        <w:t>:</w:t>
      </w:r>
      <w:r w:rsidRPr="002D13C9">
        <w:rPr>
          <w:rFonts w:hint="eastAsia"/>
          <w:lang w:eastAsia="zh-CN"/>
        </w:rPr>
        <w:t>山东大学</w:t>
      </w:r>
      <w:r w:rsidRPr="002D13C9">
        <w:rPr>
          <w:rFonts w:hint="eastAsia"/>
          <w:lang w:eastAsia="zh-CN"/>
        </w:rPr>
        <w:t>,2020.</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t>Dekhil O, Naglah A, Shaban M, et al. Deep learning based method for computer aided diagnosis of diabetic retinopathy[C]//IEEE International Conference on Imaging Systems and Techniques (IST). New York: IEEE, 2019: 1-4.</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t>Wu Y C, Hu Z. Recognition of Diabetic Retinopathy Based on Transfer Learning[C]//2019 Ieee 4th International Conference on Cloud Computing and Big Data Analysis. New York: IEEE, 2019: 398-401.</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t>Shankar K, Perumal E, Elhoseny M, et al. An IoT-Cloud Based Intelligent Computer-Aided Diagnosis of Diabetic Retinopathy Stage Classification Using Deep Learning Approach[J]. Cmc-Computers Materials &amp; Continua, 2021, 66 (2): 1665-1680.</w:t>
      </w:r>
    </w:p>
    <w:p w:rsidR="0076180A" w:rsidRPr="0076180A"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t>Nguyen P T, Huynh V D B, Vo K D, et al. An Optimal Deep Learning Based Computer-Aided Diagnosis System for Diabetic Retinopathy[J]. Cmc-Computers Materials &amp; Continua, 2021, 66 (3): 2815-2830.</w:t>
      </w:r>
    </w:p>
    <w:p w:rsidR="0076180A" w:rsidRPr="00B62541" w:rsidRDefault="0076180A" w:rsidP="008D4AE6">
      <w:pPr>
        <w:widowControl w:val="0"/>
        <w:numPr>
          <w:ilvl w:val="0"/>
          <w:numId w:val="2"/>
        </w:numPr>
        <w:spacing w:afterLines="30" w:after="72"/>
        <w:ind w:leftChars="300" w:left="1020"/>
        <w:outlineLvl w:val="3"/>
        <w:rPr>
          <w:bCs/>
          <w:color w:val="000000"/>
          <w:sz w:val="18"/>
          <w:szCs w:val="18"/>
          <w:lang w:eastAsia="zh-CN"/>
        </w:rPr>
      </w:pPr>
      <w:r w:rsidRPr="002D13C9">
        <w:t>Wang X N, Dai L, Li S T, et al. Automatic Grading System for Diabetic Retinopathy Diagnosis Using Deep Learning Artificial Intelligence Software[J]. Current Eye Research, 2020, 45 (12): 1550-1555.</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Wang J, Bai Y J, Xia B. Simultaneous Diagnosis of Severity and Features of Diabetic Retinopathy in Fundus Photography Using Deep Learning[J]. Ieee Journal of Biomedical and Health Informatics, 2020, 24 (12): 3397-3407.</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Li T, Gao Y Q, Wang K, et al. Diagnostic assessment of deep learning algorithms for diabetic retinopathy screening[J]. Information Sciences, 2019, 501: 511-522.</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De La Torre J, Valls A, Puig D. A deep learning interpretable classifier for diabetic retinopathy disease grading[J]. Neurocomputing, 2020, 396: 465-476.</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Zhou B, Khosla A, Lapedriza A, et al. Learning deep features for discriminative localization[C]//Proceedings of the IEEE conference on computer vision and pattern recognition. Las Vegas, NV, USA,: IEEE, 2016: 2921-2929.</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Selvaraju R R, Cogswell M, Das A, et al. Grad-cam: Visual explanations from deep networks via gradient-based localization[C]//Proceedings of the IEEE international conference on computer vision. Venice, Italy: IEEE, 2017: 618-626.</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 xml:space="preserve">Simonyan K, Vedaldi A, Zisserman A. Deep inside convolutional networks: visualising image classification models and saliency maps[J/OL]. 2013: arXiv: 1312. 6034[2020-12-01]. </w:t>
      </w:r>
      <w:hyperlink r:id="rId19" w:history="1">
        <w:r w:rsidRPr="002D13C9">
          <w:rPr>
            <w:rStyle w:val="a3"/>
          </w:rPr>
          <w:t>https://ui.adsabs.harvard.edu/abs/2013arXiv1312.6034S</w:t>
        </w:r>
      </w:hyperlink>
      <w:r w:rsidRPr="002D13C9">
        <w:t>.</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Choe J, Oh S J, Lee S, et al. Evaluating Weakly Supervised Object Localization Methods Right[C]//Proceedings of the IEEE/CVF Conference on Computer Vision and Pattern Recognition. Seattle, United States: IEEE, 2020: 3133-3142.</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Jiang H, Xu J, Shi R, et al. A Multi-Label Deep Learning Model with Interpretable Grad-CAM for Diabetic Retinopathy Classification[C]//2020 42nd Annual International Conference of the IEEE Engineering in Medicine and Biology Society (EMBC). Montréal, Québec, Canada: IEEE, 2020: 1560-1563.</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 xml:space="preserve">Mu J, Andreas J. Compositional Explanations of Neurons[J/OL]. 2020: arXiv:2006.14032[June 01, 2020]. </w:t>
      </w:r>
      <w:hyperlink r:id="rId20" w:history="1">
        <w:r w:rsidRPr="002D13C9">
          <w:rPr>
            <w:rStyle w:val="a3"/>
          </w:rPr>
          <w:t>https://ui.adsabs.harvard.edu/abs/2020arXiv200614032M</w:t>
        </w:r>
      </w:hyperlink>
      <w:r w:rsidRPr="002D13C9">
        <w:t>.</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t xml:space="preserve">Mcduff D, Ma S, Song Y, et al. Characterizing Bias in Classifiers using Generative Models[J/OL]. 2019: arXiv:1906.11891[May 01, 2019]. </w:t>
      </w:r>
      <w:hyperlink r:id="rId21" w:history="1">
        <w:r w:rsidRPr="002D13C9">
          <w:rPr>
            <w:rStyle w:val="a3"/>
          </w:rPr>
          <w:t>https://ui.adsabs.harvard.edu/abs/2019arXiv190611891M</w:t>
        </w:r>
      </w:hyperlink>
      <w:r w:rsidRPr="002D13C9">
        <w:t>.</w:t>
      </w:r>
    </w:p>
    <w:p w:rsidR="00B62541" w:rsidRPr="00B62541" w:rsidRDefault="00B62541" w:rsidP="008D4AE6">
      <w:pPr>
        <w:widowControl w:val="0"/>
        <w:numPr>
          <w:ilvl w:val="0"/>
          <w:numId w:val="2"/>
        </w:numPr>
        <w:spacing w:afterLines="30" w:after="72"/>
        <w:ind w:leftChars="300" w:left="1020"/>
        <w:outlineLvl w:val="3"/>
        <w:rPr>
          <w:bCs/>
          <w:color w:val="000000"/>
          <w:sz w:val="18"/>
          <w:szCs w:val="18"/>
          <w:lang w:eastAsia="zh-CN"/>
        </w:rPr>
      </w:pPr>
      <w:r w:rsidRPr="002D13C9">
        <w:rPr>
          <w:rFonts w:hint="eastAsia"/>
          <w:lang w:eastAsia="zh-CN"/>
        </w:rPr>
        <w:t>柴源</w:t>
      </w:r>
      <w:r w:rsidRPr="002D13C9">
        <w:rPr>
          <w:rFonts w:hint="eastAsia"/>
          <w:lang w:eastAsia="zh-CN"/>
        </w:rPr>
        <w:t>.</w:t>
      </w:r>
      <w:r w:rsidRPr="002D13C9">
        <w:rPr>
          <w:rFonts w:hint="eastAsia"/>
          <w:lang w:eastAsia="zh-CN"/>
        </w:rPr>
        <w:t>基于多重迁移的糖尿病性视网膜病变检测</w:t>
      </w:r>
      <w:r w:rsidRPr="002D13C9">
        <w:rPr>
          <w:rFonts w:hint="eastAsia"/>
          <w:lang w:eastAsia="zh-CN"/>
        </w:rPr>
        <w:t>[D].</w:t>
      </w:r>
      <w:r w:rsidRPr="002D13C9">
        <w:rPr>
          <w:rFonts w:hint="eastAsia"/>
          <w:lang w:eastAsia="zh-CN"/>
        </w:rPr>
        <w:t>青海</w:t>
      </w:r>
      <w:r w:rsidRPr="002D13C9">
        <w:rPr>
          <w:rFonts w:hint="eastAsia"/>
          <w:lang w:eastAsia="zh-CN"/>
        </w:rPr>
        <w:t>:</w:t>
      </w:r>
      <w:r w:rsidRPr="002D13C9">
        <w:rPr>
          <w:rFonts w:hint="eastAsia"/>
          <w:lang w:eastAsia="zh-CN"/>
        </w:rPr>
        <w:t>青海大学</w:t>
      </w:r>
      <w:r w:rsidRPr="002D13C9">
        <w:rPr>
          <w:rFonts w:hint="eastAsia"/>
          <w:lang w:eastAsia="zh-CN"/>
        </w:rPr>
        <w:t>,2020.</w:t>
      </w:r>
    </w:p>
    <w:p w:rsidR="00D8024A" w:rsidRPr="007757A2" w:rsidRDefault="00D8024A" w:rsidP="00124E7E">
      <w:pPr>
        <w:widowControl w:val="0"/>
        <w:spacing w:afterLines="30" w:after="72"/>
        <w:ind w:left="1019"/>
        <w:outlineLvl w:val="3"/>
        <w:rPr>
          <w:color w:val="000000"/>
          <w:sz w:val="18"/>
          <w:szCs w:val="18"/>
          <w:lang w:eastAsia="zh-CN"/>
        </w:rPr>
      </w:pPr>
    </w:p>
    <w:sectPr w:rsidR="00D8024A" w:rsidRPr="007757A2" w:rsidSect="003F261D">
      <w:headerReference w:type="even" r:id="rId22"/>
      <w:headerReference w:type="default" r:id="rId23"/>
      <w:footerReference w:type="even" r:id="rId24"/>
      <w:footerReference w:type="default" r:id="rId25"/>
      <w:headerReference w:type="first" r:id="rId26"/>
      <w:footerReference w:type="first" r:id="rId27"/>
      <w:pgSz w:w="11907" w:h="16160" w:code="9"/>
      <w:pgMar w:top="1701" w:right="1134" w:bottom="1701" w:left="1134" w:header="1134" w:footer="851" w:gutter="0"/>
      <w:pgNumType w:start="1"/>
      <w:cols w:space="425"/>
      <w:titlePg/>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F40AF" w:rsidRDefault="008F40AF">
      <w:r>
        <w:separator/>
      </w:r>
    </w:p>
  </w:endnote>
  <w:endnote w:type="continuationSeparator" w:id="0">
    <w:p w:rsidR="008F40AF" w:rsidRDefault="008F4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MB X 12">
    <w:altName w:val="Arial Unicode MS"/>
    <w:charset w:val="86"/>
    <w:family w:val="swiss"/>
    <w:pitch w:val="default"/>
    <w:sig w:usb0="00000000" w:usb1="00000000" w:usb2="00000010" w:usb3="00000000" w:csb0="00040000" w:csb1="00000000"/>
  </w:font>
  <w:font w:name="Nimbus Roman No9 L">
    <w:altName w:val="Arial Unicode MS"/>
    <w:charset w:val="86"/>
    <w:family w:val="swiss"/>
    <w:pitch w:val="default"/>
    <w:sig w:usb0="00000000" w:usb1="00000000" w:usb2="00000010" w:usb3="00000000" w:csb0="0004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仿宋_GB2312">
    <w:altName w:val="SimSun-ExtB"/>
    <w:charset w:val="86"/>
    <w:family w:val="modern"/>
    <w:pitch w:val="default"/>
    <w:sig w:usb0="00000000" w:usb1="00000000" w:usb2="00000010" w:usb3="00000000" w:csb0="0004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4D75C3" w:rsidRDefault="004D75C3" w:rsidP="004D75C3">
    <w:pPr>
      <w:pStyle w:val="a6"/>
      <w:rPr>
        <w:rFonts w:asciiTheme="minorHAnsi" w:hAnsiTheme="minorHAnsi" w:cstheme="minorHAnsi"/>
        <w:noProof/>
        <w:color w:val="000000" w:themeColor="text1"/>
        <w:lang w:eastAsia="zh-CN"/>
      </w:rPr>
    </w:pPr>
  </w:p>
  <w:tbl>
    <w:tblPr>
      <w:tblStyle w:val="ae"/>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4D75C3" w:rsidRPr="001D5E8F" w:rsidTr="00D80F2D">
      <w:trPr>
        <w:trHeight w:val="340"/>
        <w:jc w:val="center"/>
      </w:trPr>
      <w:tc>
        <w:tcPr>
          <w:tcW w:w="4508" w:type="dxa"/>
          <w:vAlign w:val="center"/>
        </w:tcPr>
        <w:p w:rsidR="004D75C3" w:rsidRPr="001D5E8F" w:rsidRDefault="008061AF" w:rsidP="00D80F2D">
          <w:pPr>
            <w:pStyle w:val="a6"/>
            <w:rPr>
              <w:rFonts w:asciiTheme="minorHAnsi" w:hAnsiTheme="minorHAnsi"/>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10.12677/**.2024.*****</w:t>
            </w:r>
          </w:hyperlink>
        </w:p>
      </w:tc>
      <w:tc>
        <w:tcPr>
          <w:tcW w:w="630" w:type="dxa"/>
          <w:vAlign w:val="center"/>
        </w:tcPr>
        <w:p w:rsidR="004D75C3" w:rsidRPr="001D5E8F" w:rsidRDefault="00975CC0" w:rsidP="00D80F2D">
          <w:pPr>
            <w:pStyle w:val="a6"/>
            <w:jc w:val="center"/>
            <w:rPr>
              <w:rFonts w:asciiTheme="minorHAnsi" w:hAnsiTheme="minorHAnsi"/>
              <w:lang w:eastAsia="zh-CN"/>
            </w:rPr>
          </w:pPr>
          <w:r w:rsidRPr="001D5E8F">
            <w:rPr>
              <w:rFonts w:asciiTheme="minorHAnsi" w:hAnsiTheme="minorHAnsi" w:cs="Cambria"/>
              <w:color w:val="000000" w:themeColor="text1"/>
            </w:rPr>
            <w:fldChar w:fldCharType="begin"/>
          </w:r>
          <w:r w:rsidR="004D75C3"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3F6A90" w:rsidRPr="003F6A90">
            <w:rPr>
              <w:rFonts w:asciiTheme="minorHAnsi" w:hAnsiTheme="minorHAnsi" w:cs="Cambria"/>
              <w:noProof/>
              <w:color w:val="000000" w:themeColor="text1"/>
              <w:lang w:val="zh-CN"/>
            </w:rPr>
            <w:t>6</w:t>
          </w:r>
          <w:r w:rsidRPr="001D5E8F">
            <w:rPr>
              <w:rFonts w:asciiTheme="minorHAnsi" w:hAnsiTheme="minorHAnsi" w:cs="Cambria"/>
              <w:color w:val="000000" w:themeColor="text1"/>
            </w:rPr>
            <w:fldChar w:fldCharType="end"/>
          </w:r>
        </w:p>
      </w:tc>
      <w:tc>
        <w:tcPr>
          <w:tcW w:w="4508" w:type="dxa"/>
          <w:vAlign w:val="center"/>
        </w:tcPr>
        <w:p w:rsidR="004D75C3" w:rsidRPr="00216F2C" w:rsidRDefault="003F6A90" w:rsidP="00D80F2D">
          <w:pPr>
            <w:pStyle w:val="a6"/>
            <w:adjustRightInd w:val="0"/>
            <w:jc w:val="right"/>
            <w:rPr>
              <w:rFonts w:asciiTheme="minorHAnsi" w:hAnsiTheme="minorHAnsi" w:cstheme="minorHAnsi"/>
              <w:noProof/>
              <w:color w:val="943634" w:themeColor="accent2" w:themeShade="BF"/>
              <w:lang w:eastAsia="zh-CN"/>
            </w:rPr>
          </w:pPr>
          <w:r>
            <w:rPr>
              <w:rFonts w:asciiTheme="minorHAnsi" w:hAnsiTheme="minorHAnsi" w:cstheme="minorHAnsi" w:hint="eastAsia"/>
              <w:noProof/>
              <w:color w:val="943634" w:themeColor="accent2" w:themeShade="BF"/>
              <w:lang w:eastAsia="zh-CN"/>
            </w:rPr>
            <w:t>刊名</w:t>
          </w:r>
        </w:p>
      </w:tc>
    </w:tr>
  </w:tbl>
  <w:p w:rsidR="00C23102" w:rsidRPr="004D75C3" w:rsidRDefault="00C23102" w:rsidP="004D75C3">
    <w:pPr>
      <w:pStyle w:val="a6"/>
      <w:rPr>
        <w:lang w:eastAsia="zh-C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16F2C" w:rsidRDefault="00216F2C" w:rsidP="00216F2C">
    <w:pPr>
      <w:pStyle w:val="a6"/>
      <w:rPr>
        <w:rFonts w:asciiTheme="minorHAnsi" w:hAnsiTheme="minorHAnsi" w:cstheme="minorHAnsi"/>
        <w:noProof/>
        <w:color w:val="000000" w:themeColor="text1"/>
        <w:lang w:eastAsia="zh-CN"/>
      </w:rPr>
    </w:pPr>
  </w:p>
  <w:tbl>
    <w:tblPr>
      <w:tblStyle w:val="ae"/>
      <w:tblW w:w="9582" w:type="dxa"/>
      <w:jc w:val="center"/>
      <w:tblBorders>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78"/>
      <w:gridCol w:w="626"/>
      <w:gridCol w:w="4478"/>
    </w:tblGrid>
    <w:tr w:rsidR="00216F2C" w:rsidRPr="001D5E8F" w:rsidTr="00D80F2D">
      <w:trPr>
        <w:trHeight w:val="340"/>
        <w:jc w:val="center"/>
      </w:trPr>
      <w:tc>
        <w:tcPr>
          <w:tcW w:w="4508" w:type="dxa"/>
          <w:vAlign w:val="center"/>
        </w:tcPr>
        <w:p w:rsidR="00216F2C" w:rsidRPr="00793D18" w:rsidRDefault="008061AF" w:rsidP="00D80F2D">
          <w:pPr>
            <w:pStyle w:val="a6"/>
            <w:rPr>
              <w:rFonts w:asciiTheme="minorHAnsi" w:hAnsiTheme="minorHAnsi"/>
              <w:b/>
              <w:color w:val="943634" w:themeColor="accent2" w:themeShade="BF"/>
              <w:lang w:eastAsia="zh-CN"/>
            </w:rPr>
          </w:pPr>
          <w:r w:rsidRPr="001D5E8F">
            <w:rPr>
              <w:rFonts w:asciiTheme="minorHAnsi" w:hAnsiTheme="minorHAnsi" w:cstheme="minorHAnsi"/>
              <w:noProof/>
              <w:color w:val="943634" w:themeColor="accent2" w:themeShade="BF"/>
              <w:lang w:eastAsia="zh-CN"/>
            </w:rPr>
            <w:t xml:space="preserve">DOI: </w:t>
          </w:r>
          <w:hyperlink r:id="rId1" w:history="1">
            <w:r>
              <w:rPr>
                <w:rStyle w:val="a3"/>
                <w:rFonts w:asciiTheme="minorHAnsi" w:hAnsiTheme="minorHAnsi" w:hint="eastAsia"/>
                <w:color w:val="943634" w:themeColor="accent2" w:themeShade="BF"/>
                <w:u w:val="none"/>
                <w:lang w:eastAsia="zh-CN"/>
              </w:rPr>
              <w:t>10.12677/**.2024.*****</w:t>
            </w:r>
          </w:hyperlink>
        </w:p>
      </w:tc>
      <w:tc>
        <w:tcPr>
          <w:tcW w:w="630" w:type="dxa"/>
          <w:vAlign w:val="center"/>
        </w:tcPr>
        <w:p w:rsidR="00216F2C" w:rsidRPr="001D5E8F" w:rsidRDefault="00975CC0" w:rsidP="00D80F2D">
          <w:pPr>
            <w:pStyle w:val="a6"/>
            <w:jc w:val="center"/>
            <w:rPr>
              <w:rFonts w:asciiTheme="minorHAnsi" w:hAnsiTheme="minorHAnsi"/>
              <w:lang w:eastAsia="zh-CN"/>
            </w:rPr>
          </w:pPr>
          <w:r w:rsidRPr="001D5E8F">
            <w:rPr>
              <w:rFonts w:asciiTheme="minorHAnsi" w:hAnsiTheme="minorHAnsi" w:cs="Cambria"/>
              <w:color w:val="000000" w:themeColor="text1"/>
            </w:rPr>
            <w:fldChar w:fldCharType="begin"/>
          </w:r>
          <w:r w:rsidR="00216F2C" w:rsidRPr="001D5E8F">
            <w:rPr>
              <w:rFonts w:asciiTheme="minorHAnsi" w:hAnsiTheme="minorHAnsi" w:cs="Cambria"/>
              <w:color w:val="000000" w:themeColor="text1"/>
            </w:rPr>
            <w:instrText xml:space="preserve"> PAGE  \* MERGEFORMAT </w:instrText>
          </w:r>
          <w:r w:rsidRPr="001D5E8F">
            <w:rPr>
              <w:rFonts w:asciiTheme="minorHAnsi" w:hAnsiTheme="minorHAnsi" w:cs="Cambria"/>
              <w:color w:val="000000" w:themeColor="text1"/>
            </w:rPr>
            <w:fldChar w:fldCharType="separate"/>
          </w:r>
          <w:r w:rsidR="003F6A90" w:rsidRPr="003F6A90">
            <w:rPr>
              <w:rFonts w:asciiTheme="minorHAnsi" w:hAnsiTheme="minorHAnsi" w:cs="Cambria"/>
              <w:noProof/>
              <w:color w:val="000000" w:themeColor="text1"/>
              <w:lang w:val="zh-CN"/>
            </w:rPr>
            <w:t>5</w:t>
          </w:r>
          <w:r w:rsidRPr="001D5E8F">
            <w:rPr>
              <w:rFonts w:asciiTheme="minorHAnsi" w:hAnsiTheme="minorHAnsi" w:cs="Cambria"/>
              <w:color w:val="000000" w:themeColor="text1"/>
            </w:rPr>
            <w:fldChar w:fldCharType="end"/>
          </w:r>
        </w:p>
      </w:tc>
      <w:tc>
        <w:tcPr>
          <w:tcW w:w="4508" w:type="dxa"/>
          <w:vAlign w:val="center"/>
        </w:tcPr>
        <w:p w:rsidR="00216F2C" w:rsidRPr="00216F2C" w:rsidRDefault="003F6A90" w:rsidP="00D80F2D">
          <w:pPr>
            <w:pStyle w:val="a6"/>
            <w:adjustRightInd w:val="0"/>
            <w:jc w:val="right"/>
            <w:rPr>
              <w:rFonts w:asciiTheme="minorHAnsi" w:hAnsiTheme="minorHAnsi" w:cstheme="minorHAnsi"/>
              <w:noProof/>
              <w:color w:val="943634" w:themeColor="accent2" w:themeShade="BF"/>
              <w:lang w:eastAsia="zh-CN"/>
            </w:rPr>
          </w:pPr>
          <w:r>
            <w:rPr>
              <w:rFonts w:asciiTheme="minorHAnsi" w:hAnsiTheme="minorHAnsi" w:cstheme="minorHAnsi" w:hint="eastAsia"/>
              <w:noProof/>
              <w:color w:val="943634" w:themeColor="accent2" w:themeShade="BF"/>
              <w:lang w:eastAsia="zh-CN"/>
            </w:rPr>
            <w:t>刊名</w:t>
          </w:r>
        </w:p>
      </w:tc>
    </w:tr>
  </w:tbl>
  <w:p w:rsidR="00C23102" w:rsidRPr="00216F2C" w:rsidRDefault="00C23102" w:rsidP="00216F2C">
    <w:pPr>
      <w:pStyle w:val="a6"/>
      <w:rPr>
        <w:lang w:eastAsia="zh-C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645518" w:rsidRPr="00BB5218" w:rsidRDefault="00B97A60" w:rsidP="00645518">
    <w:pPr>
      <w:pStyle w:val="a6"/>
      <w:ind w:leftChars="300" w:left="600"/>
      <w:jc w:val="both"/>
      <w:rPr>
        <w:rFonts w:ascii="Calibri" w:hAnsi="Calibri" w:cs="Calibri"/>
        <w:bCs/>
        <w:snapToGrid w:val="0"/>
        <w:lang w:eastAsia="zh-CN"/>
      </w:rPr>
    </w:pPr>
    <w:r w:rsidRPr="007533BA">
      <w:rPr>
        <w:rFonts w:ascii="Calibri" w:hAnsi="Calibri" w:cs="Calibri" w:hint="eastAsia"/>
        <w:b/>
        <w:bCs/>
        <w:snapToGrid w:val="0"/>
        <w:color w:val="943634" w:themeColor="accent2" w:themeShade="BF"/>
        <w:lang w:val="zh-CN" w:eastAsia="zh-CN"/>
      </w:rPr>
      <w:t>文章引用</w:t>
    </w:r>
    <w:r w:rsidRPr="007533BA">
      <w:rPr>
        <w:rFonts w:ascii="Calibri" w:hAnsi="Calibri" w:cs="Calibri" w:hint="eastAsia"/>
        <w:b/>
        <w:bCs/>
        <w:snapToGrid w:val="0"/>
        <w:color w:val="943634" w:themeColor="accent2" w:themeShade="BF"/>
        <w:lang w:val="zh-CN" w:eastAsia="zh-CN"/>
      </w:rPr>
      <w:t>:</w:t>
    </w:r>
    <w:r w:rsidRPr="00F023CF">
      <w:rPr>
        <w:rFonts w:ascii="Calibri" w:hAnsi="Calibri" w:cs="Calibri" w:hint="eastAsia"/>
        <w:bCs/>
        <w:snapToGrid w:val="0"/>
        <w:color w:val="31849B" w:themeColor="accent5" w:themeShade="BF"/>
        <w:lang w:val="zh-CN" w:eastAsia="zh-CN"/>
      </w:rPr>
      <w:t xml:space="preserve"> </w:t>
    </w:r>
    <w:r w:rsidRPr="00950DE0">
      <w:rPr>
        <w:rFonts w:ascii="Calibri" w:hAnsi="Calibri" w:cs="Calibri" w:hint="eastAsia"/>
        <w:bCs/>
        <w:snapToGrid w:val="0"/>
        <w:lang w:eastAsia="zh-CN"/>
      </w:rPr>
      <w:t>作者</w:t>
    </w:r>
    <w:r w:rsidRPr="00950DE0">
      <w:rPr>
        <w:rFonts w:ascii="Calibri" w:hAnsi="Calibri" w:cs="Calibri" w:hint="eastAsia"/>
        <w:bCs/>
        <w:snapToGrid w:val="0"/>
        <w:lang w:eastAsia="zh-CN"/>
      </w:rPr>
      <w:t>1</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作者</w:t>
    </w:r>
    <w:r w:rsidRPr="00950DE0">
      <w:rPr>
        <w:rFonts w:ascii="Calibri" w:hAnsi="Calibri" w:cs="Calibri" w:hint="eastAsia"/>
        <w:bCs/>
        <w:snapToGrid w:val="0"/>
        <w:lang w:eastAsia="zh-CN"/>
      </w:rPr>
      <w:t>2</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作者</w:t>
    </w:r>
    <w:r w:rsidRPr="00950DE0">
      <w:rPr>
        <w:rFonts w:ascii="Calibri" w:hAnsi="Calibri" w:cs="Calibri" w:hint="eastAsia"/>
        <w:bCs/>
        <w:snapToGrid w:val="0"/>
        <w:lang w:eastAsia="zh-CN"/>
      </w:rPr>
      <w:t>3</w:t>
    </w:r>
    <w:r>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文章标题</w:t>
    </w:r>
    <w:r>
      <w:rPr>
        <w:rFonts w:ascii="Calibri" w:hAnsi="Calibri" w:cs="Calibri" w:hint="eastAsia"/>
        <w:bCs/>
        <w:snapToGrid w:val="0"/>
        <w:lang w:eastAsia="zh-CN"/>
      </w:rPr>
      <w:t>[J]</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sidR="003F6A90">
      <w:rPr>
        <w:rFonts w:hint="eastAsia"/>
        <w:lang w:eastAsia="zh-CN"/>
      </w:rPr>
      <w:t>刊名</w:t>
    </w:r>
    <w:r w:rsidRPr="00184AB2">
      <w:rPr>
        <w:rFonts w:ascii="Calibri" w:hAnsi="Calibri" w:cs="Calibri" w:hint="eastAsia"/>
        <w:bCs/>
        <w:snapToGrid w:val="0"/>
        <w:lang w:eastAsia="zh-CN"/>
      </w:rPr>
      <w:t>,</w:t>
    </w:r>
    <w:r w:rsidRPr="00184AB2">
      <w:rPr>
        <w:rFonts w:ascii="Calibri" w:hAnsi="Calibri" w:cs="Calibri" w:hint="eastAsia"/>
        <w:b/>
        <w:bCs/>
        <w:snapToGrid w:val="0"/>
        <w:lang w:eastAsia="zh-CN"/>
      </w:rPr>
      <w:t xml:space="preserve"> </w:t>
    </w:r>
    <w:r w:rsidRPr="00184AB2">
      <w:rPr>
        <w:rFonts w:ascii="Calibri" w:hAnsi="Calibri" w:cs="Calibri"/>
        <w:bCs/>
        <w:snapToGrid w:val="0"/>
        <w:lang w:eastAsia="zh-CN"/>
      </w:rPr>
      <w:t>20</w:t>
    </w:r>
    <w:r w:rsidR="006C6898">
      <w:rPr>
        <w:rFonts w:ascii="Calibri" w:hAnsi="Calibri" w:cs="Calibri" w:hint="eastAsia"/>
        <w:bCs/>
        <w:snapToGrid w:val="0"/>
        <w:lang w:eastAsia="zh-CN"/>
      </w:rPr>
      <w:t>2</w:t>
    </w:r>
    <w:r w:rsidR="008061AF">
      <w:rPr>
        <w:rFonts w:ascii="Calibri" w:hAnsi="Calibri" w:cs="Calibri" w:hint="eastAsia"/>
        <w:bCs/>
        <w:snapToGrid w:val="0"/>
        <w:lang w:eastAsia="zh-CN"/>
      </w:rPr>
      <w:t>4</w:t>
    </w:r>
    <w:r w:rsidRPr="00184AB2">
      <w:rPr>
        <w:rFonts w:ascii="Calibri" w:hAnsi="Calibri" w:cs="Calibri" w:hint="eastAsia"/>
        <w:bCs/>
        <w:snapToGrid w:val="0"/>
        <w:lang w:eastAsia="zh-CN"/>
      </w:rPr>
      <w:t>,</w:t>
    </w:r>
    <w:r w:rsidRPr="00184AB2">
      <w:rPr>
        <w:rFonts w:ascii="Calibri" w:hAnsi="Calibri" w:cs="Calibri"/>
        <w:bCs/>
        <w:snapToGrid w:val="0"/>
        <w:lang w:eastAsia="zh-CN"/>
      </w:rPr>
      <w:t xml:space="preserve"> </w:t>
    </w:r>
    <w:r>
      <w:rPr>
        <w:rFonts w:ascii="Calibri" w:hAnsi="Calibri" w:cs="Calibri" w:hint="eastAsia"/>
        <w:bCs/>
        <w:snapToGrid w:val="0"/>
        <w:lang w:eastAsia="zh-CN"/>
      </w:rPr>
      <w:t>*</w:t>
    </w:r>
    <w:r w:rsidRPr="00184AB2">
      <w:rPr>
        <w:rFonts w:ascii="Calibri" w:hAnsi="Calibri" w:cs="Calibri"/>
        <w:bCs/>
        <w:snapToGrid w:val="0"/>
        <w:lang w:eastAsia="zh-CN"/>
      </w:rPr>
      <w:t>(</w:t>
    </w:r>
    <w:r>
      <w:rPr>
        <w:rFonts w:ascii="Calibri" w:hAnsi="Calibri" w:cs="Calibri" w:hint="eastAsia"/>
        <w:bCs/>
        <w:snapToGrid w:val="0"/>
        <w:lang w:eastAsia="zh-CN"/>
      </w:rPr>
      <w:t>*</w:t>
    </w:r>
    <w:r w:rsidRPr="00184AB2">
      <w:rPr>
        <w:rFonts w:ascii="Calibri" w:hAnsi="Calibri" w:cs="Calibri"/>
        <w:bCs/>
        <w:snapToGrid w:val="0"/>
        <w:lang w:eastAsia="zh-CN"/>
      </w:rPr>
      <w:t>)</w:t>
    </w:r>
    <w:r w:rsidRPr="00184AB2">
      <w:rPr>
        <w:rFonts w:ascii="Calibri" w:hAnsi="Calibri" w:cs="Calibri" w:hint="eastAsia"/>
        <w:bCs/>
        <w:snapToGrid w:val="0"/>
        <w:lang w:eastAsia="zh-CN"/>
      </w:rPr>
      <w:t>:</w:t>
    </w:r>
    <w:r w:rsidRPr="00950DE0">
      <w:rPr>
        <w:rFonts w:ascii="Calibri" w:hAnsi="Calibri" w:cs="Calibri"/>
        <w:bCs/>
        <w:snapToGrid w:val="0"/>
        <w:lang w:eastAsia="zh-CN"/>
      </w:rPr>
      <w:t xml:space="preserve"> </w:t>
    </w:r>
    <w:r w:rsidRPr="00950DE0">
      <w:rPr>
        <w:rFonts w:ascii="Calibri" w:hAnsi="Calibri" w:cs="Calibri" w:hint="eastAsia"/>
        <w:bCs/>
        <w:snapToGrid w:val="0"/>
        <w:lang w:eastAsia="zh-CN"/>
      </w:rPr>
      <w:t>***</w:t>
    </w:r>
    <w:r w:rsidRPr="00950DE0">
      <w:rPr>
        <w:rFonts w:ascii="Calibri" w:hAnsi="Calibri" w:cs="Calibri"/>
        <w:bCs/>
        <w:snapToGrid w:val="0"/>
        <w:lang w:eastAsia="zh-CN"/>
      </w:rPr>
      <w:t>-</w:t>
    </w:r>
    <w:r w:rsidRPr="00950DE0">
      <w:rPr>
        <w:rFonts w:ascii="Calibri" w:hAnsi="Calibri" w:cs="Calibri" w:hint="eastAsia"/>
        <w:bCs/>
        <w:snapToGrid w:val="0"/>
        <w:lang w:eastAsia="zh-CN"/>
      </w:rPr>
      <w:t>***.</w:t>
    </w:r>
    <w:r w:rsidRPr="00950DE0">
      <w:rPr>
        <w:rFonts w:ascii="Calibri" w:hAnsi="Calibri" w:cs="Calibri"/>
        <w:bCs/>
        <w:snapToGrid w:val="0"/>
        <w:lang w:eastAsia="zh-CN"/>
      </w:rPr>
      <w:t xml:space="preserve"> </w:t>
    </w:r>
    <w:r>
      <w:rPr>
        <w:rFonts w:ascii="Calibri" w:hAnsi="Calibri" w:cs="Calibri" w:hint="eastAsia"/>
        <w:bCs/>
        <w:snapToGrid w:val="0"/>
        <w:lang w:eastAsia="zh-CN"/>
      </w:rPr>
      <w:br/>
    </w:r>
    <w:r w:rsidR="008061AF" w:rsidRPr="001D5E8F">
      <w:rPr>
        <w:rFonts w:asciiTheme="minorHAnsi" w:hAnsiTheme="minorHAnsi" w:cstheme="minorHAnsi"/>
        <w:noProof/>
        <w:color w:val="943634" w:themeColor="accent2" w:themeShade="BF"/>
        <w:lang w:eastAsia="zh-CN"/>
      </w:rPr>
      <w:t xml:space="preserve">DOI: </w:t>
    </w:r>
    <w:hyperlink r:id="rId1" w:history="1">
      <w:r w:rsidR="008061AF">
        <w:rPr>
          <w:rStyle w:val="a3"/>
          <w:rFonts w:asciiTheme="minorHAnsi" w:hAnsiTheme="minorHAnsi" w:hint="eastAsia"/>
          <w:color w:val="943634" w:themeColor="accent2" w:themeShade="BF"/>
          <w:u w:val="none"/>
          <w:lang w:eastAsia="zh-CN"/>
        </w:rPr>
        <w:t>10.12677/**.2024.*****</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F40AF" w:rsidRDefault="008F40AF">
      <w:r>
        <w:separator/>
      </w:r>
    </w:p>
  </w:footnote>
  <w:footnote w:type="continuationSeparator" w:id="0">
    <w:p w:rsidR="008F40AF" w:rsidRDefault="008F40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23102" w:rsidRPr="007533BA" w:rsidRDefault="00336726" w:rsidP="0015457A">
    <w:pPr>
      <w:pStyle w:val="a4"/>
      <w:pBdr>
        <w:bottom w:val="none" w:sz="0" w:space="0" w:color="auto"/>
      </w:pBdr>
      <w:jc w:val="left"/>
      <w:rPr>
        <w:rFonts w:ascii="Cambria" w:hAnsi="Cambria" w:cs="Cambria"/>
        <w:color w:val="943634" w:themeColor="accent2" w:themeShade="BF"/>
        <w:lang w:eastAsia="zh-CN"/>
      </w:rPr>
    </w:pPr>
    <w:r w:rsidRPr="007533BA">
      <w:rPr>
        <w:rFonts w:ascii="Cambria" w:hAnsi="Cambria" w:cs="Cambria" w:hint="eastAsia"/>
        <w:bCs/>
        <w:color w:val="943634" w:themeColor="accent2" w:themeShade="BF"/>
        <w:lang w:val="en-GB" w:eastAsia="zh-CN"/>
      </w:rPr>
      <w:t>作者名字</w:t>
    </w:r>
    <w:r w:rsidRPr="007533BA">
      <w:rPr>
        <w:rFonts w:ascii="Cambria" w:hAnsi="Cambria" w:cs="Cambria" w:hint="eastAsia"/>
        <w:bCs/>
        <w:color w:val="943634" w:themeColor="accent2" w:themeShade="BF"/>
        <w:lang w:val="en-GB" w:eastAsia="zh-CN"/>
      </w:rPr>
      <w:t xml:space="preserve"> </w:t>
    </w:r>
    <w:r w:rsidRPr="007533BA">
      <w:rPr>
        <w:rFonts w:ascii="Cambria" w:hAnsi="Cambria" w:cs="Cambria" w:hint="eastAsia"/>
        <w:bCs/>
        <w:color w:val="943634" w:themeColor="accent2" w:themeShade="BF"/>
        <w:lang w:val="en-GB" w:eastAsia="zh-CN"/>
      </w:rPr>
      <w:t>等</w:t>
    </w:r>
  </w:p>
  <w:p w:rsidR="00C23102" w:rsidRPr="00BE24C3" w:rsidRDefault="00C3639E" w:rsidP="00446DF5">
    <w:pPr>
      <w:jc w:val="right"/>
    </w:pPr>
    <w:r>
      <w:rPr>
        <w:noProof/>
        <w:lang w:eastAsia="zh-CN"/>
      </w:rPr>
      <mc:AlternateContent>
        <mc:Choice Requires="wps">
          <w:drawing>
            <wp:anchor distT="0" distB="0" distL="114300" distR="114300" simplePos="0" relativeHeight="251656704" behindDoc="0" locked="0" layoutInCell="1" allowOverlap="1">
              <wp:simplePos x="0" y="0"/>
              <wp:positionH relativeFrom="page">
                <wp:posOffset>718185</wp:posOffset>
              </wp:positionH>
              <wp:positionV relativeFrom="page">
                <wp:posOffset>986790</wp:posOffset>
              </wp:positionV>
              <wp:extent cx="6112510" cy="0"/>
              <wp:effectExtent l="13335" t="5715" r="8255" b="13335"/>
              <wp:wrapNone/>
              <wp:docPr id="1544334312"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2510" cy="0"/>
                      </a:xfrm>
                      <a:prstGeom prst="straightConnector1">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C597AD" id="_x0000_t32" coordsize="21600,21600" o:spt="32" o:oned="t" path="m,l21600,21600e" filled="f">
              <v:path arrowok="t" fillok="f" o:connecttype="none"/>
              <o:lock v:ext="edit" shapetype="t"/>
            </v:shapetype>
            <v:shape id="AutoShape 8" o:spid="_x0000_s1026" type="#_x0000_t32" style="position:absolute;left:0;text-align:left;margin-left:56.55pt;margin-top:77.7pt;width:481.3pt;height:0;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" strokecolor="#943634 [2405]">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23102" w:rsidRPr="007533BA" w:rsidRDefault="00336726" w:rsidP="00F94CC0">
    <w:pPr>
      <w:pStyle w:val="a4"/>
      <w:pBdr>
        <w:bottom w:val="none" w:sz="0" w:space="0" w:color="auto"/>
      </w:pBdr>
      <w:jc w:val="right"/>
      <w:rPr>
        <w:rFonts w:ascii="Cambria" w:hAnsi="Cambria" w:cs="Cambria"/>
        <w:color w:val="943634" w:themeColor="accent2" w:themeShade="BF"/>
        <w:lang w:eastAsia="zh-CN"/>
      </w:rPr>
    </w:pPr>
    <w:r w:rsidRPr="007533BA">
      <w:rPr>
        <w:rFonts w:ascii="Cambria" w:hAnsi="Cambria" w:cs="Cambria" w:hint="eastAsia"/>
        <w:bCs/>
        <w:color w:val="943634" w:themeColor="accent2" w:themeShade="BF"/>
        <w:lang w:val="en-GB" w:eastAsia="zh-CN"/>
      </w:rPr>
      <w:t>作者名字</w:t>
    </w:r>
    <w:r w:rsidRPr="007533BA">
      <w:rPr>
        <w:rFonts w:ascii="Cambria" w:hAnsi="Cambria" w:cs="Cambria" w:hint="eastAsia"/>
        <w:bCs/>
        <w:color w:val="943634" w:themeColor="accent2" w:themeShade="BF"/>
        <w:lang w:val="en-GB" w:eastAsia="zh-CN"/>
      </w:rPr>
      <w:t xml:space="preserve"> </w:t>
    </w:r>
    <w:r w:rsidRPr="007533BA">
      <w:rPr>
        <w:rFonts w:ascii="Cambria" w:hAnsi="Cambria" w:cs="Cambria" w:hint="eastAsia"/>
        <w:bCs/>
        <w:color w:val="943634" w:themeColor="accent2" w:themeShade="BF"/>
        <w:lang w:val="en-GB" w:eastAsia="zh-CN"/>
      </w:rPr>
      <w:t>等</w:t>
    </w:r>
  </w:p>
  <w:p w:rsidR="00C23102" w:rsidRPr="006E788D" w:rsidRDefault="00C3639E" w:rsidP="00BA49E8">
    <w:pPr>
      <w:ind w:right="1560"/>
      <w:rPr>
        <w:caps/>
        <w:color w:val="31849B" w:themeColor="accent5" w:themeShade="BF"/>
        <w:lang w:eastAsia="zh-CN"/>
      </w:rPr>
    </w:pPr>
    <w:r>
      <w:rPr>
        <w:noProof/>
        <w:color w:val="31849B" w:themeColor="accent5" w:themeShade="BF"/>
        <w:lang w:eastAsia="zh-CN"/>
      </w:rPr>
      <mc:AlternateContent>
        <mc:Choice Requires="wps">
          <w:drawing>
            <wp:anchor distT="0" distB="0" distL="114300" distR="114300" simplePos="0" relativeHeight="251658752" behindDoc="0" locked="0" layoutInCell="1" allowOverlap="1">
              <wp:simplePos x="0" y="0"/>
              <wp:positionH relativeFrom="page">
                <wp:posOffset>725170</wp:posOffset>
              </wp:positionH>
              <wp:positionV relativeFrom="page">
                <wp:posOffset>990600</wp:posOffset>
              </wp:positionV>
              <wp:extent cx="6112510" cy="0"/>
              <wp:effectExtent l="10795" t="9525" r="10795" b="9525"/>
              <wp:wrapNone/>
              <wp:docPr id="551474253" name="Auto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12510" cy="0"/>
                      </a:xfrm>
                      <a:prstGeom prst="straightConnector1">
                        <a:avLst/>
                      </a:prstGeom>
                      <a:noFill/>
                      <a:ln w="952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52C704" id="_x0000_t32" coordsize="21600,21600" o:spt="32" o:oned="t" path="m,l21600,21600e" filled="f">
              <v:path arrowok="t" fillok="f" o:connecttype="none"/>
              <o:lock v:ext="edit" shapetype="t"/>
            </v:shapetype>
            <v:shape id="AutoShape 10" o:spid="_x0000_s1026" type="#_x0000_t32" style="position:absolute;left:0;text-align:left;margin-left:57.1pt;margin-top:78pt;width:481.3pt;height:0;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" strokecolor="#943634 [2405]">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C23102" w:rsidRPr="00894801" w:rsidRDefault="003F6A90" w:rsidP="006160C2">
    <w:pPr>
      <w:rPr>
        <w:rFonts w:asciiTheme="minorHAnsi" w:hAnsiTheme="minorHAnsi" w:cstheme="minorHAnsi"/>
        <w:b/>
        <w:bCs/>
        <w:noProof/>
        <w:sz w:val="18"/>
        <w:szCs w:val="18"/>
        <w:lang w:eastAsia="zh-CN"/>
      </w:rPr>
    </w:pPr>
    <w:r w:rsidRPr="00E31EF1">
      <w:rPr>
        <w:rFonts w:asciiTheme="minorHAnsi" w:hAnsiTheme="minorHAnsi" w:cstheme="minorHAnsi"/>
        <w:b/>
        <w:bCs/>
        <w:noProof/>
        <w:sz w:val="18"/>
        <w:szCs w:val="18"/>
        <w:lang w:eastAsia="zh-CN"/>
      </w:rPr>
      <w:t xml:space="preserve">Journal Title </w:t>
    </w:r>
    <w:r>
      <w:rPr>
        <w:rFonts w:asciiTheme="minorHAnsi" w:hAnsiTheme="minorHAnsi" w:cstheme="minorHAnsi" w:hint="eastAsia"/>
        <w:b/>
        <w:bCs/>
        <w:noProof/>
        <w:sz w:val="18"/>
        <w:szCs w:val="18"/>
        <w:lang w:eastAsia="zh-CN"/>
      </w:rPr>
      <w:t>刊名</w:t>
    </w:r>
    <w:r w:rsidR="00C23102" w:rsidRPr="00894801">
      <w:rPr>
        <w:rFonts w:asciiTheme="minorHAnsi" w:hAnsiTheme="minorHAnsi" w:cstheme="minorHAnsi"/>
        <w:b/>
        <w:bCs/>
        <w:noProof/>
        <w:sz w:val="18"/>
        <w:szCs w:val="18"/>
        <w:lang w:eastAsia="zh-CN"/>
      </w:rPr>
      <w:t>,</w:t>
    </w:r>
    <w:r w:rsidR="00C23102">
      <w:rPr>
        <w:rFonts w:asciiTheme="minorHAnsi" w:hAnsiTheme="minorHAnsi" w:cstheme="minorHAnsi" w:hint="eastAsia"/>
        <w:b/>
        <w:bCs/>
        <w:noProof/>
        <w:sz w:val="18"/>
        <w:szCs w:val="18"/>
        <w:lang w:eastAsia="zh-CN"/>
      </w:rPr>
      <w:t xml:space="preserve"> </w:t>
    </w:r>
    <w:r w:rsidR="00C23102" w:rsidRPr="00894801">
      <w:rPr>
        <w:rFonts w:asciiTheme="minorHAnsi" w:hAnsiTheme="minorHAnsi" w:cstheme="minorHAnsi"/>
        <w:b/>
        <w:bCs/>
        <w:noProof/>
        <w:sz w:val="18"/>
        <w:szCs w:val="18"/>
        <w:lang w:eastAsia="zh-CN"/>
      </w:rPr>
      <w:t>20</w:t>
    </w:r>
    <w:r w:rsidR="0005674F">
      <w:rPr>
        <w:rFonts w:asciiTheme="minorHAnsi" w:hAnsiTheme="minorHAnsi" w:cstheme="minorHAnsi" w:hint="eastAsia"/>
        <w:b/>
        <w:bCs/>
        <w:noProof/>
        <w:sz w:val="18"/>
        <w:szCs w:val="18"/>
        <w:lang w:eastAsia="zh-CN"/>
      </w:rPr>
      <w:t>2</w:t>
    </w:r>
    <w:r w:rsidR="008061AF">
      <w:rPr>
        <w:rFonts w:asciiTheme="minorHAnsi" w:hAnsiTheme="minorHAnsi" w:cstheme="minorHAnsi" w:hint="eastAsia"/>
        <w:b/>
        <w:bCs/>
        <w:noProof/>
        <w:sz w:val="18"/>
        <w:szCs w:val="18"/>
        <w:lang w:eastAsia="zh-CN"/>
      </w:rPr>
      <w:t>4</w:t>
    </w:r>
    <w:r w:rsidR="00C23102" w:rsidRPr="00894801">
      <w:rPr>
        <w:rFonts w:asciiTheme="minorHAnsi" w:hAnsiTheme="minorHAnsi" w:cstheme="minorHAnsi"/>
        <w:b/>
        <w:bCs/>
        <w:noProof/>
        <w:sz w:val="18"/>
        <w:szCs w:val="18"/>
        <w:lang w:eastAsia="zh-CN"/>
      </w:rPr>
      <w:t xml:space="preserve">, </w:t>
    </w:r>
    <w:r w:rsidR="00B97A60">
      <w:rPr>
        <w:rFonts w:asciiTheme="minorHAnsi" w:hAnsiTheme="minorHAnsi" w:cstheme="minorHAnsi" w:hint="eastAsia"/>
        <w:b/>
        <w:bCs/>
        <w:noProof/>
        <w:sz w:val="18"/>
        <w:szCs w:val="18"/>
        <w:lang w:eastAsia="zh-CN"/>
      </w:rPr>
      <w:t>*(</w:t>
    </w:r>
    <w:r w:rsidR="00C23102">
      <w:rPr>
        <w:rFonts w:asciiTheme="minorHAnsi" w:hAnsiTheme="minorHAnsi" w:cstheme="minorHAnsi" w:hint="eastAsia"/>
        <w:b/>
        <w:bCs/>
        <w:noProof/>
        <w:sz w:val="18"/>
        <w:szCs w:val="18"/>
        <w:lang w:eastAsia="zh-CN"/>
      </w:rPr>
      <w:t>*</w:t>
    </w:r>
    <w:r w:rsidR="00B97A60">
      <w:rPr>
        <w:rFonts w:asciiTheme="minorHAnsi" w:hAnsiTheme="minorHAnsi" w:cstheme="minorHAnsi" w:hint="eastAsia"/>
        <w:b/>
        <w:bCs/>
        <w:noProof/>
        <w:sz w:val="18"/>
        <w:szCs w:val="18"/>
        <w:lang w:eastAsia="zh-CN"/>
      </w:rPr>
      <w:t>)</w:t>
    </w:r>
    <w:r w:rsidR="00C23102" w:rsidRPr="00894801">
      <w:rPr>
        <w:rFonts w:asciiTheme="minorHAnsi" w:hAnsiTheme="minorHAnsi" w:cstheme="minorHAnsi"/>
        <w:b/>
        <w:bCs/>
        <w:noProof/>
        <w:sz w:val="18"/>
        <w:szCs w:val="18"/>
        <w:lang w:eastAsia="zh-CN"/>
      </w:rPr>
      <w:t xml:space="preserve">, </w:t>
    </w:r>
    <w:r w:rsidR="00C23102">
      <w:rPr>
        <w:rFonts w:asciiTheme="minorHAnsi" w:hAnsiTheme="minorHAnsi" w:cstheme="minorHAnsi" w:hint="eastAsia"/>
        <w:b/>
        <w:bCs/>
        <w:noProof/>
        <w:sz w:val="18"/>
        <w:szCs w:val="18"/>
        <w:lang w:eastAsia="zh-CN"/>
      </w:rPr>
      <w:t>**</w:t>
    </w:r>
    <w:r w:rsidR="00C23102" w:rsidRPr="00894801">
      <w:rPr>
        <w:rFonts w:asciiTheme="minorHAnsi" w:hAnsiTheme="minorHAnsi" w:cstheme="minorHAnsi"/>
        <w:b/>
        <w:bCs/>
        <w:noProof/>
        <w:sz w:val="18"/>
        <w:szCs w:val="18"/>
        <w:lang w:eastAsia="zh-CN"/>
      </w:rPr>
      <w:t>-</w:t>
    </w:r>
    <w:r w:rsidR="00C23102">
      <w:rPr>
        <w:rFonts w:asciiTheme="minorHAnsi" w:hAnsiTheme="minorHAnsi" w:cstheme="minorHAnsi" w:hint="eastAsia"/>
        <w:b/>
        <w:bCs/>
        <w:noProof/>
        <w:sz w:val="18"/>
        <w:szCs w:val="18"/>
        <w:lang w:eastAsia="zh-CN"/>
      </w:rPr>
      <w:t>**</w:t>
    </w:r>
  </w:p>
  <w:p w:rsidR="00C23102" w:rsidRDefault="00C23102" w:rsidP="006160C2">
    <w:pPr>
      <w:rPr>
        <w:rFonts w:asciiTheme="minorHAnsi" w:hAnsiTheme="minorHAnsi"/>
        <w:sz w:val="18"/>
        <w:szCs w:val="18"/>
        <w:lang w:eastAsia="zh-CN"/>
      </w:rPr>
    </w:pPr>
    <w:r w:rsidRPr="00894801">
      <w:rPr>
        <w:rFonts w:asciiTheme="minorHAnsi" w:hAnsiTheme="minorHAnsi" w:cstheme="minorHAnsi"/>
        <w:noProof/>
        <w:sz w:val="18"/>
        <w:szCs w:val="18"/>
        <w:lang w:eastAsia="zh-CN"/>
      </w:rPr>
      <w:t xml:space="preserve">Published Online </w:t>
    </w:r>
    <w:r>
      <w:rPr>
        <w:rFonts w:asciiTheme="minorHAnsi" w:hAnsiTheme="minorHAnsi" w:cstheme="minorHAnsi" w:hint="eastAsia"/>
        <w:noProof/>
        <w:sz w:val="18"/>
        <w:szCs w:val="18"/>
        <w:lang w:eastAsia="zh-CN"/>
      </w:rPr>
      <w:t>****</w:t>
    </w:r>
    <w:r w:rsidRPr="00894801">
      <w:rPr>
        <w:rFonts w:asciiTheme="minorHAnsi" w:hAnsiTheme="minorHAnsi" w:cstheme="minorHAnsi"/>
        <w:noProof/>
        <w:sz w:val="18"/>
        <w:szCs w:val="18"/>
        <w:lang w:eastAsia="zh-CN"/>
      </w:rPr>
      <w:t xml:space="preserve"> 20</w:t>
    </w:r>
    <w:r w:rsidR="0005674F">
      <w:rPr>
        <w:rFonts w:asciiTheme="minorHAnsi" w:hAnsiTheme="minorHAnsi" w:cstheme="minorHAnsi" w:hint="eastAsia"/>
        <w:noProof/>
        <w:sz w:val="18"/>
        <w:szCs w:val="18"/>
        <w:lang w:eastAsia="zh-CN"/>
      </w:rPr>
      <w:t>2</w:t>
    </w:r>
    <w:r w:rsidR="008061AF">
      <w:rPr>
        <w:rFonts w:asciiTheme="minorHAnsi" w:hAnsiTheme="minorHAnsi" w:cstheme="minorHAnsi" w:hint="eastAsia"/>
        <w:noProof/>
        <w:sz w:val="18"/>
        <w:szCs w:val="18"/>
        <w:lang w:eastAsia="zh-CN"/>
      </w:rPr>
      <w:t>4</w:t>
    </w:r>
    <w:r w:rsidRPr="00894801">
      <w:rPr>
        <w:rFonts w:asciiTheme="minorHAnsi" w:hAnsiTheme="minorHAnsi" w:cstheme="minorHAnsi"/>
        <w:noProof/>
        <w:sz w:val="18"/>
        <w:szCs w:val="18"/>
        <w:lang w:eastAsia="zh-CN"/>
      </w:rPr>
      <w:t xml:space="preserve"> in </w:t>
    </w:r>
    <w:r w:rsidR="00B61AAA">
      <w:rPr>
        <w:rFonts w:asciiTheme="minorHAnsi" w:hAnsiTheme="minorHAnsi" w:cstheme="minorHAnsi" w:hint="eastAsia"/>
        <w:caps/>
        <w:noProof/>
        <w:sz w:val="18"/>
        <w:szCs w:val="18"/>
        <w:lang w:eastAsia="zh-CN"/>
      </w:rPr>
      <w:t>H</w:t>
    </w:r>
    <w:r w:rsidR="00B61AAA">
      <w:rPr>
        <w:rFonts w:asciiTheme="minorHAnsi" w:hAnsiTheme="minorHAnsi" w:cstheme="minorHAnsi"/>
        <w:noProof/>
        <w:sz w:val="18"/>
        <w:szCs w:val="18"/>
        <w:lang w:eastAsia="zh-CN"/>
      </w:rPr>
      <w:t>ans</w:t>
    </w:r>
    <w:r w:rsidRPr="00894801">
      <w:rPr>
        <w:rFonts w:asciiTheme="minorHAnsi" w:hAnsiTheme="minorHAnsi" w:cstheme="minorHAnsi"/>
        <w:noProof/>
        <w:sz w:val="18"/>
        <w:szCs w:val="18"/>
        <w:lang w:eastAsia="zh-CN"/>
      </w:rPr>
      <w:t xml:space="preserve">. </w:t>
    </w:r>
    <w:bookmarkStart w:id="1" w:name="OLE_LINK5"/>
    <w:bookmarkStart w:id="2" w:name="OLE_LINK6"/>
    <w:r w:rsidR="003F6A90">
      <w:rPr>
        <w:rFonts w:asciiTheme="minorHAnsi" w:hAnsiTheme="minorHAnsi"/>
        <w:sz w:val="18"/>
        <w:szCs w:val="18"/>
      </w:rPr>
      <w:fldChar w:fldCharType="begin"/>
    </w:r>
    <w:r w:rsidR="003F6A90">
      <w:rPr>
        <w:rFonts w:asciiTheme="minorHAnsi" w:hAnsiTheme="minorHAnsi"/>
        <w:sz w:val="18"/>
        <w:szCs w:val="18"/>
      </w:rPr>
      <w:instrText xml:space="preserve"> HYPERLINK "</w:instrText>
    </w:r>
    <w:r w:rsidR="003F6A90" w:rsidRPr="003F6A90">
      <w:rPr>
        <w:rFonts w:asciiTheme="minorHAnsi" w:hAnsiTheme="minorHAnsi"/>
        <w:sz w:val="18"/>
        <w:szCs w:val="18"/>
      </w:rPr>
      <w:instrText>http</w:instrText>
    </w:r>
    <w:r w:rsidR="003F6A90" w:rsidRPr="003F6A90">
      <w:rPr>
        <w:rFonts w:asciiTheme="minorHAnsi" w:hAnsiTheme="minorHAnsi" w:hint="eastAsia"/>
        <w:sz w:val="18"/>
        <w:szCs w:val="18"/>
        <w:lang w:eastAsia="zh-CN"/>
      </w:rPr>
      <w:instrText>s</w:instrText>
    </w:r>
    <w:r w:rsidR="003F6A90" w:rsidRPr="003F6A90">
      <w:rPr>
        <w:rFonts w:asciiTheme="minorHAnsi" w:hAnsiTheme="minorHAnsi"/>
        <w:sz w:val="18"/>
        <w:szCs w:val="18"/>
      </w:rPr>
      <w:instrText>://www.hanspub.org/journal/</w:instrText>
    </w:r>
    <w:r w:rsidR="003F6A90" w:rsidRPr="003F6A90">
      <w:rPr>
        <w:rFonts w:asciiTheme="minorHAnsi" w:hAnsiTheme="minorHAnsi" w:hint="eastAsia"/>
        <w:sz w:val="18"/>
        <w:szCs w:val="18"/>
        <w:lang w:eastAsia="zh-CN"/>
      </w:rPr>
      <w:instrText>**</w:instrText>
    </w:r>
    <w:r w:rsidR="003F6A90">
      <w:rPr>
        <w:rFonts w:asciiTheme="minorHAnsi" w:hAnsiTheme="minorHAnsi"/>
        <w:sz w:val="18"/>
        <w:szCs w:val="18"/>
      </w:rPr>
      <w:instrText xml:space="preserve">" </w:instrText>
    </w:r>
    <w:r w:rsidR="003F6A90">
      <w:rPr>
        <w:rFonts w:asciiTheme="minorHAnsi" w:hAnsiTheme="minorHAnsi"/>
        <w:sz w:val="18"/>
        <w:szCs w:val="18"/>
      </w:rPr>
    </w:r>
    <w:r w:rsidR="003F6A90">
      <w:rPr>
        <w:rFonts w:asciiTheme="minorHAnsi" w:hAnsiTheme="minorHAnsi"/>
        <w:sz w:val="18"/>
        <w:szCs w:val="18"/>
      </w:rPr>
      <w:fldChar w:fldCharType="separate"/>
    </w:r>
    <w:r w:rsidR="003F6A90" w:rsidRPr="00D52F05">
      <w:rPr>
        <w:rStyle w:val="a3"/>
        <w:rFonts w:asciiTheme="minorHAnsi" w:hAnsiTheme="minorHAnsi"/>
        <w:sz w:val="18"/>
        <w:szCs w:val="18"/>
      </w:rPr>
      <w:t>http</w:t>
    </w:r>
    <w:r w:rsidR="003F6A90" w:rsidRPr="00D52F05">
      <w:rPr>
        <w:rStyle w:val="a3"/>
        <w:rFonts w:asciiTheme="minorHAnsi" w:hAnsiTheme="minorHAnsi" w:hint="eastAsia"/>
        <w:sz w:val="18"/>
        <w:szCs w:val="18"/>
        <w:lang w:eastAsia="zh-CN"/>
      </w:rPr>
      <w:t>s</w:t>
    </w:r>
    <w:r w:rsidR="003F6A90" w:rsidRPr="00D52F05">
      <w:rPr>
        <w:rStyle w:val="a3"/>
        <w:rFonts w:asciiTheme="minorHAnsi" w:hAnsiTheme="minorHAnsi"/>
        <w:sz w:val="18"/>
        <w:szCs w:val="18"/>
      </w:rPr>
      <w:t>://www.hanspub.org/journal/</w:t>
    </w:r>
    <w:bookmarkEnd w:id="1"/>
    <w:bookmarkEnd w:id="2"/>
    <w:r w:rsidR="003F6A90" w:rsidRPr="00D52F05">
      <w:rPr>
        <w:rStyle w:val="a3"/>
        <w:rFonts w:asciiTheme="minorHAnsi" w:hAnsiTheme="minorHAnsi" w:hint="eastAsia"/>
        <w:sz w:val="18"/>
        <w:szCs w:val="18"/>
        <w:lang w:eastAsia="zh-CN"/>
      </w:rPr>
      <w:t>**</w:t>
    </w:r>
    <w:r w:rsidR="003F6A90">
      <w:rPr>
        <w:rFonts w:asciiTheme="minorHAnsi" w:hAnsiTheme="minorHAnsi"/>
        <w:sz w:val="18"/>
        <w:szCs w:val="18"/>
      </w:rPr>
      <w:fldChar w:fldCharType="end"/>
    </w:r>
  </w:p>
  <w:p w:rsidR="00C23102" w:rsidRPr="002803E9" w:rsidRDefault="003F6A90" w:rsidP="003F6A90">
    <w:pPr>
      <w:snapToGrid w:val="0"/>
      <w:spacing w:afterLines="200" w:after="480"/>
      <w:rPr>
        <w:rFonts w:asciiTheme="minorHAnsi" w:hAnsiTheme="minorHAnsi"/>
        <w:sz w:val="18"/>
        <w:szCs w:val="18"/>
        <w:lang w:eastAsia="zh-CN"/>
      </w:rPr>
    </w:pPr>
    <w:hyperlink r:id="rId1" w:history="1">
      <w:r w:rsidRPr="00D52F05">
        <w:rPr>
          <w:rStyle w:val="a3"/>
          <w:rFonts w:asciiTheme="minorHAnsi" w:hAnsiTheme="minorHAnsi" w:hint="eastAsia"/>
          <w:sz w:val="18"/>
          <w:szCs w:val="18"/>
          <w:lang w:eastAsia="zh-CN"/>
        </w:rPr>
        <w:t>https://doi.org/10.12677/**.2024.*****</w:t>
      </w:r>
    </w:hyperlink>
    <w:r w:rsidR="00C23102" w:rsidRPr="004C4CEE">
      <w:rPr>
        <w:rFonts w:asciiTheme="minorHAnsi" w:hAnsiTheme="minorHAnsi" w:cstheme="minorHAnsi"/>
        <w:noProof/>
        <w:sz w:val="18"/>
        <w:szCs w:val="18"/>
        <w:lang w:eastAsia="zh-CN"/>
      </w:rPr>
      <w:drawing>
        <wp:anchor distT="0" distB="0" distL="114300" distR="114300" simplePos="0" relativeHeight="251665920" behindDoc="0" locked="0" layoutInCell="1" allowOverlap="1">
          <wp:simplePos x="0" y="0"/>
          <wp:positionH relativeFrom="column">
            <wp:posOffset>5461221</wp:posOffset>
          </wp:positionH>
          <wp:positionV relativeFrom="paragraph">
            <wp:posOffset>-268274</wp:posOffset>
          </wp:positionV>
          <wp:extent cx="632957" cy="143124"/>
          <wp:effectExtent l="19050" t="0" r="0" b="0"/>
          <wp:wrapNone/>
          <wp:docPr id="1" name="图片 6" descr="汉斯出版社logo-01">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汉斯出版社logo-01"/>
                  <pic:cNvPicPr>
                    <a:picLocks noChangeArrowheads="1"/>
                  </pic:cNvPicPr>
                </pic:nvPicPr>
                <pic:blipFill>
                  <a:blip r:embed="rId3" cstate="print"/>
                  <a:srcRect/>
                  <a:stretch>
                    <a:fillRect/>
                  </a:stretch>
                </pic:blipFill>
                <pic:spPr bwMode="auto">
                  <a:xfrm>
                    <a:off x="0" y="0"/>
                    <a:ext cx="634093" cy="142504"/>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8E2666"/>
    <w:multiLevelType w:val="hybridMultilevel"/>
    <w:tmpl w:val="87707724"/>
    <w:lvl w:ilvl="0" w:tplc="E8745450">
      <w:start w:val="1"/>
      <w:numFmt w:val="bullet"/>
      <w:lvlText w:val=""/>
      <w:lvlJc w:val="left"/>
      <w:pPr>
        <w:tabs>
          <w:tab w:val="num" w:pos="896"/>
        </w:tabs>
        <w:ind w:left="896" w:hanging="272"/>
      </w:pPr>
      <w:rPr>
        <w:rFonts w:ascii="Wingdings" w:hAnsi="Wingdings" w:hint="default"/>
        <w:color w:val="000000"/>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 w15:restartNumberingAfterBreak="0">
    <w:nsid w:val="09E67ADB"/>
    <w:multiLevelType w:val="hybridMultilevel"/>
    <w:tmpl w:val="F1B8B4B6"/>
    <w:lvl w:ilvl="0" w:tplc="6E94A9BC">
      <w:start w:val="1"/>
      <w:numFmt w:val="decimal"/>
      <w:lvlText w:val="[%1]"/>
      <w:lvlJc w:val="left"/>
      <w:pPr>
        <w:tabs>
          <w:tab w:val="num" w:pos="420"/>
        </w:tabs>
        <w:ind w:left="420" w:hanging="420"/>
      </w:pPr>
      <w:rPr>
        <w:rFonts w:hint="eastAsia"/>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15:restartNumberingAfterBreak="0">
    <w:nsid w:val="11B801AB"/>
    <w:multiLevelType w:val="hybridMultilevel"/>
    <w:tmpl w:val="48680E20"/>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3" w15:restartNumberingAfterBreak="0">
    <w:nsid w:val="3ABF5F59"/>
    <w:multiLevelType w:val="multilevel"/>
    <w:tmpl w:val="659CA05C"/>
    <w:lvl w:ilvl="0">
      <w:start w:val="1"/>
      <w:numFmt w:val="decimal"/>
      <w:pStyle w:val="C-Title1"/>
      <w:suff w:val="space"/>
      <w:lvlText w:val="%1."/>
      <w:lvlJc w:val="left"/>
      <w:pPr>
        <w:ind w:left="420" w:hanging="420"/>
      </w:pPr>
      <w:rPr>
        <w:rFonts w:hint="eastAsia"/>
      </w:rPr>
    </w:lvl>
    <w:lvl w:ilvl="1">
      <w:start w:val="1"/>
      <w:numFmt w:val="decimal"/>
      <w:pStyle w:val="C-SubTitle2"/>
      <w:isLgl/>
      <w:suff w:val="space"/>
      <w:lvlText w:val="%1.%2."/>
      <w:lvlJc w:val="left"/>
      <w:pPr>
        <w:ind w:left="5605" w:hanging="405"/>
      </w:pPr>
      <w:rPr>
        <w:rFonts w:hint="default"/>
      </w:rPr>
    </w:lvl>
    <w:lvl w:ilvl="2">
      <w:start w:val="1"/>
      <w:numFmt w:val="decimal"/>
      <w:pStyle w:val="C-SubTitle3"/>
      <w:isLgl/>
      <w:suff w:val="space"/>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5CA573D8"/>
    <w:multiLevelType w:val="hybridMultilevel"/>
    <w:tmpl w:val="EB34A9E6"/>
    <w:lvl w:ilvl="0" w:tplc="352C33A0">
      <w:start w:val="1"/>
      <w:numFmt w:val="decimal"/>
      <w:lvlText w:val="%1."/>
      <w:lvlJc w:val="left"/>
      <w:pPr>
        <w:ind w:left="960" w:hanging="360"/>
      </w:pPr>
      <w:rPr>
        <w:rFonts w:hint="default"/>
      </w:rPr>
    </w:lvl>
    <w:lvl w:ilvl="1" w:tplc="04090019" w:tentative="1">
      <w:start w:val="1"/>
      <w:numFmt w:val="lowerLetter"/>
      <w:lvlText w:val="%2)"/>
      <w:lvlJc w:val="left"/>
      <w:pPr>
        <w:ind w:left="1480" w:hanging="440"/>
      </w:pPr>
    </w:lvl>
    <w:lvl w:ilvl="2" w:tplc="0409001B" w:tentative="1">
      <w:start w:val="1"/>
      <w:numFmt w:val="lowerRoman"/>
      <w:lvlText w:val="%3."/>
      <w:lvlJc w:val="right"/>
      <w:pPr>
        <w:ind w:left="1920" w:hanging="440"/>
      </w:pPr>
    </w:lvl>
    <w:lvl w:ilvl="3" w:tplc="0409000F" w:tentative="1">
      <w:start w:val="1"/>
      <w:numFmt w:val="decimal"/>
      <w:lvlText w:val="%4."/>
      <w:lvlJc w:val="left"/>
      <w:pPr>
        <w:ind w:left="2360" w:hanging="440"/>
      </w:pPr>
    </w:lvl>
    <w:lvl w:ilvl="4" w:tplc="04090019" w:tentative="1">
      <w:start w:val="1"/>
      <w:numFmt w:val="lowerLetter"/>
      <w:lvlText w:val="%5)"/>
      <w:lvlJc w:val="left"/>
      <w:pPr>
        <w:ind w:left="2800" w:hanging="440"/>
      </w:pPr>
    </w:lvl>
    <w:lvl w:ilvl="5" w:tplc="0409001B" w:tentative="1">
      <w:start w:val="1"/>
      <w:numFmt w:val="lowerRoman"/>
      <w:lvlText w:val="%6."/>
      <w:lvlJc w:val="right"/>
      <w:pPr>
        <w:ind w:left="3240" w:hanging="440"/>
      </w:pPr>
    </w:lvl>
    <w:lvl w:ilvl="6" w:tplc="0409000F" w:tentative="1">
      <w:start w:val="1"/>
      <w:numFmt w:val="decimal"/>
      <w:lvlText w:val="%7."/>
      <w:lvlJc w:val="left"/>
      <w:pPr>
        <w:ind w:left="3680" w:hanging="440"/>
      </w:pPr>
    </w:lvl>
    <w:lvl w:ilvl="7" w:tplc="04090019" w:tentative="1">
      <w:start w:val="1"/>
      <w:numFmt w:val="lowerLetter"/>
      <w:lvlText w:val="%8)"/>
      <w:lvlJc w:val="left"/>
      <w:pPr>
        <w:ind w:left="4120" w:hanging="440"/>
      </w:pPr>
    </w:lvl>
    <w:lvl w:ilvl="8" w:tplc="0409001B" w:tentative="1">
      <w:start w:val="1"/>
      <w:numFmt w:val="lowerRoman"/>
      <w:lvlText w:val="%9."/>
      <w:lvlJc w:val="right"/>
      <w:pPr>
        <w:ind w:left="4560" w:hanging="440"/>
      </w:pPr>
    </w:lvl>
  </w:abstractNum>
  <w:abstractNum w:abstractNumId="5" w15:restartNumberingAfterBreak="0">
    <w:nsid w:val="6B932920"/>
    <w:multiLevelType w:val="hybridMultilevel"/>
    <w:tmpl w:val="88BAE290"/>
    <w:lvl w:ilvl="0" w:tplc="37C03970">
      <w:start w:val="1"/>
      <w:numFmt w:val="decimal"/>
      <w:lvlText w:val="[%1]"/>
      <w:lvlJc w:val="left"/>
      <w:pPr>
        <w:tabs>
          <w:tab w:val="num" w:pos="420"/>
        </w:tabs>
        <w:ind w:left="420" w:hanging="420"/>
      </w:pPr>
      <w:rPr>
        <w:rFonts w:hint="eastAsia"/>
      </w:rPr>
    </w:lvl>
    <w:lvl w:ilvl="1" w:tplc="6554BD9E">
      <w:start w:val="15"/>
      <w:numFmt w:val="bullet"/>
      <w:lvlText w:val="%2."/>
      <w:lvlJc w:val="left"/>
      <w:pPr>
        <w:tabs>
          <w:tab w:val="num" w:pos="780"/>
        </w:tabs>
        <w:ind w:left="780" w:hanging="360"/>
      </w:pPr>
      <w:rPr>
        <w:rFonts w:ascii="Wingdings" w:eastAsia="宋体" w:hAnsi="Wingdings" w:hint="default"/>
        <w:color w:val="000000"/>
        <w:sz w:val="18"/>
        <w:szCs w:val="18"/>
      </w:rPr>
    </w:lvl>
    <w:lvl w:ilvl="2" w:tplc="0409001B">
      <w:start w:val="1"/>
      <w:numFmt w:val="lowerRoman"/>
      <w:lvlText w:val="%3."/>
      <w:lvlJc w:val="right"/>
      <w:pPr>
        <w:tabs>
          <w:tab w:val="num" w:pos="1260"/>
        </w:tabs>
        <w:ind w:left="1260" w:hanging="420"/>
      </w:pPr>
    </w:lvl>
    <w:lvl w:ilvl="3" w:tplc="0409000F">
      <w:start w:val="1"/>
      <w:numFmt w:val="decimal"/>
      <w:lvlText w:val="%4."/>
      <w:lvlJc w:val="left"/>
      <w:pPr>
        <w:tabs>
          <w:tab w:val="num" w:pos="1680"/>
        </w:tabs>
        <w:ind w:left="1680" w:hanging="420"/>
      </w:pPr>
    </w:lvl>
    <w:lvl w:ilvl="4" w:tplc="04090019">
      <w:start w:val="1"/>
      <w:numFmt w:val="lowerLetter"/>
      <w:lvlText w:val="%5)"/>
      <w:lvlJc w:val="left"/>
      <w:pPr>
        <w:tabs>
          <w:tab w:val="num" w:pos="2100"/>
        </w:tabs>
        <w:ind w:left="2100" w:hanging="420"/>
      </w:pPr>
    </w:lvl>
    <w:lvl w:ilvl="5" w:tplc="0409001B">
      <w:start w:val="1"/>
      <w:numFmt w:val="lowerRoman"/>
      <w:lvlText w:val="%6."/>
      <w:lvlJc w:val="right"/>
      <w:pPr>
        <w:tabs>
          <w:tab w:val="num" w:pos="2520"/>
        </w:tabs>
        <w:ind w:left="2520" w:hanging="420"/>
      </w:pPr>
    </w:lvl>
    <w:lvl w:ilvl="6" w:tplc="0409000F">
      <w:start w:val="1"/>
      <w:numFmt w:val="decimal"/>
      <w:lvlText w:val="%7."/>
      <w:lvlJc w:val="left"/>
      <w:pPr>
        <w:tabs>
          <w:tab w:val="num" w:pos="2940"/>
        </w:tabs>
        <w:ind w:left="2940" w:hanging="420"/>
      </w:pPr>
    </w:lvl>
    <w:lvl w:ilvl="7" w:tplc="04090019">
      <w:start w:val="1"/>
      <w:numFmt w:val="lowerLetter"/>
      <w:lvlText w:val="%8)"/>
      <w:lvlJc w:val="left"/>
      <w:pPr>
        <w:tabs>
          <w:tab w:val="num" w:pos="3360"/>
        </w:tabs>
        <w:ind w:left="3360" w:hanging="420"/>
      </w:pPr>
    </w:lvl>
    <w:lvl w:ilvl="8" w:tplc="0409001B">
      <w:start w:val="1"/>
      <w:numFmt w:val="lowerRoman"/>
      <w:lvlText w:val="%9."/>
      <w:lvlJc w:val="right"/>
      <w:pPr>
        <w:tabs>
          <w:tab w:val="num" w:pos="3780"/>
        </w:tabs>
        <w:ind w:left="3780" w:hanging="420"/>
      </w:pPr>
    </w:lvl>
  </w:abstractNum>
  <w:abstractNum w:abstractNumId="6" w15:restartNumberingAfterBreak="0">
    <w:nsid w:val="797A2065"/>
    <w:multiLevelType w:val="hybridMultilevel"/>
    <w:tmpl w:val="8662F874"/>
    <w:lvl w:ilvl="0" w:tplc="687CE896">
      <w:start w:val="1"/>
      <w:numFmt w:val="upperLetter"/>
      <w:lvlText w:val="%1."/>
      <w:lvlJc w:val="left"/>
      <w:pPr>
        <w:tabs>
          <w:tab w:val="num" w:pos="360"/>
        </w:tabs>
        <w:ind w:left="360" w:hanging="360"/>
      </w:pPr>
      <w:rPr>
        <w:rFonts w:cs="Times New Roman" w:hint="default"/>
      </w:rPr>
    </w:lvl>
    <w:lvl w:ilvl="1" w:tplc="04090019" w:tentative="1">
      <w:start w:val="1"/>
      <w:numFmt w:val="lowerLetter"/>
      <w:lvlText w:val="%2)"/>
      <w:lvlJc w:val="left"/>
      <w:pPr>
        <w:tabs>
          <w:tab w:val="num" w:pos="840"/>
        </w:tabs>
        <w:ind w:left="840" w:hanging="420"/>
      </w:pPr>
      <w:rPr>
        <w:rFonts w:cs="Times New Roman"/>
      </w:rPr>
    </w:lvl>
    <w:lvl w:ilvl="2" w:tplc="0409001B" w:tentative="1">
      <w:start w:val="1"/>
      <w:numFmt w:val="lowerRoman"/>
      <w:lvlText w:val="%3."/>
      <w:lvlJc w:val="right"/>
      <w:pPr>
        <w:tabs>
          <w:tab w:val="num" w:pos="1260"/>
        </w:tabs>
        <w:ind w:left="1260" w:hanging="420"/>
      </w:pPr>
      <w:rPr>
        <w:rFonts w:cs="Times New Roman"/>
      </w:rPr>
    </w:lvl>
    <w:lvl w:ilvl="3" w:tplc="0409000F" w:tentative="1">
      <w:start w:val="1"/>
      <w:numFmt w:val="decimal"/>
      <w:lvlText w:val="%4."/>
      <w:lvlJc w:val="left"/>
      <w:pPr>
        <w:tabs>
          <w:tab w:val="num" w:pos="1680"/>
        </w:tabs>
        <w:ind w:left="1680" w:hanging="420"/>
      </w:pPr>
      <w:rPr>
        <w:rFonts w:cs="Times New Roman"/>
      </w:rPr>
    </w:lvl>
    <w:lvl w:ilvl="4" w:tplc="04090019" w:tentative="1">
      <w:start w:val="1"/>
      <w:numFmt w:val="lowerLetter"/>
      <w:lvlText w:val="%5)"/>
      <w:lvlJc w:val="left"/>
      <w:pPr>
        <w:tabs>
          <w:tab w:val="num" w:pos="2100"/>
        </w:tabs>
        <w:ind w:left="2100" w:hanging="420"/>
      </w:pPr>
      <w:rPr>
        <w:rFonts w:cs="Times New Roman"/>
      </w:rPr>
    </w:lvl>
    <w:lvl w:ilvl="5" w:tplc="0409001B" w:tentative="1">
      <w:start w:val="1"/>
      <w:numFmt w:val="lowerRoman"/>
      <w:lvlText w:val="%6."/>
      <w:lvlJc w:val="right"/>
      <w:pPr>
        <w:tabs>
          <w:tab w:val="num" w:pos="2520"/>
        </w:tabs>
        <w:ind w:left="2520" w:hanging="420"/>
      </w:pPr>
      <w:rPr>
        <w:rFonts w:cs="Times New Roman"/>
      </w:rPr>
    </w:lvl>
    <w:lvl w:ilvl="6" w:tplc="0409000F" w:tentative="1">
      <w:start w:val="1"/>
      <w:numFmt w:val="decimal"/>
      <w:lvlText w:val="%7."/>
      <w:lvlJc w:val="left"/>
      <w:pPr>
        <w:tabs>
          <w:tab w:val="num" w:pos="2940"/>
        </w:tabs>
        <w:ind w:left="2940" w:hanging="420"/>
      </w:pPr>
      <w:rPr>
        <w:rFonts w:cs="Times New Roman"/>
      </w:rPr>
    </w:lvl>
    <w:lvl w:ilvl="7" w:tplc="04090019" w:tentative="1">
      <w:start w:val="1"/>
      <w:numFmt w:val="lowerLetter"/>
      <w:lvlText w:val="%8)"/>
      <w:lvlJc w:val="left"/>
      <w:pPr>
        <w:tabs>
          <w:tab w:val="num" w:pos="3360"/>
        </w:tabs>
        <w:ind w:left="3360" w:hanging="420"/>
      </w:pPr>
      <w:rPr>
        <w:rFonts w:cs="Times New Roman"/>
      </w:rPr>
    </w:lvl>
    <w:lvl w:ilvl="8" w:tplc="0409001B" w:tentative="1">
      <w:start w:val="1"/>
      <w:numFmt w:val="lowerRoman"/>
      <w:lvlText w:val="%9."/>
      <w:lvlJc w:val="right"/>
      <w:pPr>
        <w:tabs>
          <w:tab w:val="num" w:pos="3780"/>
        </w:tabs>
        <w:ind w:left="3780" w:hanging="420"/>
      </w:pPr>
      <w:rPr>
        <w:rFonts w:cs="Times New Roman"/>
      </w:rPr>
    </w:lvl>
  </w:abstractNum>
  <w:num w:numId="1" w16cid:durableId="842283082">
    <w:abstractNumId w:val="3"/>
  </w:num>
  <w:num w:numId="2" w16cid:durableId="488712667">
    <w:abstractNumId w:val="5"/>
  </w:num>
  <w:num w:numId="3" w16cid:durableId="1226068537">
    <w:abstractNumId w:val="2"/>
  </w:num>
  <w:num w:numId="4" w16cid:durableId="648555695">
    <w:abstractNumId w:val="0"/>
  </w:num>
  <w:num w:numId="5" w16cid:durableId="376050622">
    <w:abstractNumId w:val="1"/>
  </w:num>
  <w:num w:numId="6" w16cid:durableId="286199608">
    <w:abstractNumId w:val="6"/>
  </w:num>
  <w:num w:numId="7" w16cid:durableId="1876195032">
    <w:abstractNumId w:val="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SystemFonts/>
  <w:bordersDoNotSurroundHeader/>
  <w:bordersDoNotSurroundFooter/>
  <w:defaultTabStop w:val="420"/>
  <w:autoHyphenation/>
  <w:hyphenationZone w:val="357"/>
  <w:doNotHyphenateCaps/>
  <w:evenAndOddHeaders/>
  <w:drawingGridHorizontalSpacing w:val="100"/>
  <w:drawingGridVerticalSpacing w:val="156"/>
  <w:displayHorizontalDrawingGridEvery w:val="0"/>
  <w:displayVerticalDrawingGridEvery w:val="2"/>
  <w:characterSpacingControl w:val="compressPunctuation"/>
  <w:noLineBreaksAfter w:lang="zh-CN" w:val="$([{£¥·‘“〈《「『【〔〖〝﹙﹛﹝＄（．［｛￡￥"/>
  <w:noLineBreaksBefore w:lang="zh-CN" w:val="!%),.:;&gt;?]}¢¨°·ˇˉ―‖’”…‰′″›℃∶、。〃〉》」』】〕〗〞︶︺︾﹀﹄﹚﹜﹞！＂％＇），．：；？］｀｜｝～￠"/>
  <w:savePreviewPicture/>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D63"/>
    <w:rsid w:val="0000232A"/>
    <w:rsid w:val="00005C05"/>
    <w:rsid w:val="0001168B"/>
    <w:rsid w:val="0001236F"/>
    <w:rsid w:val="00012953"/>
    <w:rsid w:val="00015133"/>
    <w:rsid w:val="00016D38"/>
    <w:rsid w:val="000212A0"/>
    <w:rsid w:val="00021C39"/>
    <w:rsid w:val="00022037"/>
    <w:rsid w:val="0002345F"/>
    <w:rsid w:val="00023ABD"/>
    <w:rsid w:val="00024A4B"/>
    <w:rsid w:val="00025466"/>
    <w:rsid w:val="00025AEC"/>
    <w:rsid w:val="00026391"/>
    <w:rsid w:val="00027885"/>
    <w:rsid w:val="00030ED6"/>
    <w:rsid w:val="00031F67"/>
    <w:rsid w:val="0003204E"/>
    <w:rsid w:val="0003248C"/>
    <w:rsid w:val="00033210"/>
    <w:rsid w:val="000335F7"/>
    <w:rsid w:val="00034B2D"/>
    <w:rsid w:val="0003544B"/>
    <w:rsid w:val="00035E44"/>
    <w:rsid w:val="0004080E"/>
    <w:rsid w:val="000412D9"/>
    <w:rsid w:val="00042219"/>
    <w:rsid w:val="000424C4"/>
    <w:rsid w:val="000425E6"/>
    <w:rsid w:val="00043398"/>
    <w:rsid w:val="00043CE3"/>
    <w:rsid w:val="00045070"/>
    <w:rsid w:val="00045EC1"/>
    <w:rsid w:val="0004612D"/>
    <w:rsid w:val="000471F8"/>
    <w:rsid w:val="00047371"/>
    <w:rsid w:val="00047759"/>
    <w:rsid w:val="00047B10"/>
    <w:rsid w:val="000504CD"/>
    <w:rsid w:val="00050E1D"/>
    <w:rsid w:val="0005674F"/>
    <w:rsid w:val="00060E82"/>
    <w:rsid w:val="00064C8E"/>
    <w:rsid w:val="00064E33"/>
    <w:rsid w:val="000650DB"/>
    <w:rsid w:val="00065318"/>
    <w:rsid w:val="0006595F"/>
    <w:rsid w:val="00066D7D"/>
    <w:rsid w:val="000713F1"/>
    <w:rsid w:val="000732BA"/>
    <w:rsid w:val="00074937"/>
    <w:rsid w:val="00074D95"/>
    <w:rsid w:val="000760BE"/>
    <w:rsid w:val="00076C6C"/>
    <w:rsid w:val="00076C89"/>
    <w:rsid w:val="000776EB"/>
    <w:rsid w:val="000778BF"/>
    <w:rsid w:val="0007793F"/>
    <w:rsid w:val="00080291"/>
    <w:rsid w:val="0008083B"/>
    <w:rsid w:val="00082599"/>
    <w:rsid w:val="000831A9"/>
    <w:rsid w:val="00084E42"/>
    <w:rsid w:val="00085059"/>
    <w:rsid w:val="00087088"/>
    <w:rsid w:val="0008715E"/>
    <w:rsid w:val="000901D0"/>
    <w:rsid w:val="0009163D"/>
    <w:rsid w:val="000927C4"/>
    <w:rsid w:val="000927DE"/>
    <w:rsid w:val="000941E5"/>
    <w:rsid w:val="000968AF"/>
    <w:rsid w:val="00096CB7"/>
    <w:rsid w:val="000A0A1C"/>
    <w:rsid w:val="000A0BF0"/>
    <w:rsid w:val="000A210C"/>
    <w:rsid w:val="000A2E23"/>
    <w:rsid w:val="000A3023"/>
    <w:rsid w:val="000A347F"/>
    <w:rsid w:val="000A3D4A"/>
    <w:rsid w:val="000A5224"/>
    <w:rsid w:val="000B0DE3"/>
    <w:rsid w:val="000B1135"/>
    <w:rsid w:val="000B14D5"/>
    <w:rsid w:val="000B3189"/>
    <w:rsid w:val="000B31EB"/>
    <w:rsid w:val="000B3407"/>
    <w:rsid w:val="000B34EE"/>
    <w:rsid w:val="000B3849"/>
    <w:rsid w:val="000B3AB5"/>
    <w:rsid w:val="000B3EDB"/>
    <w:rsid w:val="000B4194"/>
    <w:rsid w:val="000B4B5A"/>
    <w:rsid w:val="000B4F9B"/>
    <w:rsid w:val="000C0A27"/>
    <w:rsid w:val="000C2A3A"/>
    <w:rsid w:val="000C2F85"/>
    <w:rsid w:val="000C310F"/>
    <w:rsid w:val="000C3E83"/>
    <w:rsid w:val="000C76D8"/>
    <w:rsid w:val="000D0605"/>
    <w:rsid w:val="000D23FF"/>
    <w:rsid w:val="000D519E"/>
    <w:rsid w:val="000D5752"/>
    <w:rsid w:val="000D57BF"/>
    <w:rsid w:val="000D599E"/>
    <w:rsid w:val="000D60C6"/>
    <w:rsid w:val="000D7F71"/>
    <w:rsid w:val="000E311A"/>
    <w:rsid w:val="000E3EC6"/>
    <w:rsid w:val="000E6780"/>
    <w:rsid w:val="000F001A"/>
    <w:rsid w:val="000F01D7"/>
    <w:rsid w:val="000F18B8"/>
    <w:rsid w:val="000F18D8"/>
    <w:rsid w:val="000F24DC"/>
    <w:rsid w:val="000F272D"/>
    <w:rsid w:val="000F2B5C"/>
    <w:rsid w:val="000F74F2"/>
    <w:rsid w:val="001011C6"/>
    <w:rsid w:val="0010142C"/>
    <w:rsid w:val="00102162"/>
    <w:rsid w:val="00103392"/>
    <w:rsid w:val="00105B58"/>
    <w:rsid w:val="00106F47"/>
    <w:rsid w:val="001117B1"/>
    <w:rsid w:val="001127DE"/>
    <w:rsid w:val="00114FBF"/>
    <w:rsid w:val="00115EB1"/>
    <w:rsid w:val="00116770"/>
    <w:rsid w:val="001174AF"/>
    <w:rsid w:val="00124E7E"/>
    <w:rsid w:val="00125001"/>
    <w:rsid w:val="001250C9"/>
    <w:rsid w:val="00125282"/>
    <w:rsid w:val="00125A5A"/>
    <w:rsid w:val="00126038"/>
    <w:rsid w:val="00130CA9"/>
    <w:rsid w:val="00131E5C"/>
    <w:rsid w:val="001323E2"/>
    <w:rsid w:val="00133B49"/>
    <w:rsid w:val="00134763"/>
    <w:rsid w:val="001367B6"/>
    <w:rsid w:val="00136D26"/>
    <w:rsid w:val="00136F95"/>
    <w:rsid w:val="00137459"/>
    <w:rsid w:val="00140558"/>
    <w:rsid w:val="00143037"/>
    <w:rsid w:val="00143278"/>
    <w:rsid w:val="0014386E"/>
    <w:rsid w:val="001445B1"/>
    <w:rsid w:val="00152B15"/>
    <w:rsid w:val="001538E3"/>
    <w:rsid w:val="0015457A"/>
    <w:rsid w:val="00155398"/>
    <w:rsid w:val="00155C37"/>
    <w:rsid w:val="00160638"/>
    <w:rsid w:val="00161CC6"/>
    <w:rsid w:val="001620E2"/>
    <w:rsid w:val="00164EFB"/>
    <w:rsid w:val="001658BF"/>
    <w:rsid w:val="00166E20"/>
    <w:rsid w:val="00166EBE"/>
    <w:rsid w:val="001673D1"/>
    <w:rsid w:val="001674DD"/>
    <w:rsid w:val="0016760A"/>
    <w:rsid w:val="0017373C"/>
    <w:rsid w:val="001749D1"/>
    <w:rsid w:val="00174A98"/>
    <w:rsid w:val="001766F3"/>
    <w:rsid w:val="0018081F"/>
    <w:rsid w:val="001821F8"/>
    <w:rsid w:val="001822B2"/>
    <w:rsid w:val="00182768"/>
    <w:rsid w:val="00182DE4"/>
    <w:rsid w:val="001846B4"/>
    <w:rsid w:val="00184A3B"/>
    <w:rsid w:val="00185344"/>
    <w:rsid w:val="001856D0"/>
    <w:rsid w:val="0018595C"/>
    <w:rsid w:val="00190359"/>
    <w:rsid w:val="001922D4"/>
    <w:rsid w:val="0019249E"/>
    <w:rsid w:val="00192ECB"/>
    <w:rsid w:val="00193C32"/>
    <w:rsid w:val="001940BA"/>
    <w:rsid w:val="0019504D"/>
    <w:rsid w:val="001968B8"/>
    <w:rsid w:val="00196F94"/>
    <w:rsid w:val="001A15E3"/>
    <w:rsid w:val="001A1AE4"/>
    <w:rsid w:val="001A280F"/>
    <w:rsid w:val="001A305F"/>
    <w:rsid w:val="001A7825"/>
    <w:rsid w:val="001B00AB"/>
    <w:rsid w:val="001B0F59"/>
    <w:rsid w:val="001B0FC7"/>
    <w:rsid w:val="001B176A"/>
    <w:rsid w:val="001B2095"/>
    <w:rsid w:val="001B3133"/>
    <w:rsid w:val="001B363B"/>
    <w:rsid w:val="001B44FB"/>
    <w:rsid w:val="001B4E06"/>
    <w:rsid w:val="001B5159"/>
    <w:rsid w:val="001B5A73"/>
    <w:rsid w:val="001B5E58"/>
    <w:rsid w:val="001B607A"/>
    <w:rsid w:val="001B664D"/>
    <w:rsid w:val="001C04EB"/>
    <w:rsid w:val="001C26E8"/>
    <w:rsid w:val="001C6EFD"/>
    <w:rsid w:val="001C7866"/>
    <w:rsid w:val="001D094D"/>
    <w:rsid w:val="001D0E19"/>
    <w:rsid w:val="001D0FC0"/>
    <w:rsid w:val="001D36EC"/>
    <w:rsid w:val="001E39BA"/>
    <w:rsid w:val="001E3EDD"/>
    <w:rsid w:val="001E50C2"/>
    <w:rsid w:val="001E7011"/>
    <w:rsid w:val="001E7943"/>
    <w:rsid w:val="001F0A7E"/>
    <w:rsid w:val="001F18CE"/>
    <w:rsid w:val="001F3BDE"/>
    <w:rsid w:val="001F45B4"/>
    <w:rsid w:val="001F5FE9"/>
    <w:rsid w:val="001F73D3"/>
    <w:rsid w:val="0020076D"/>
    <w:rsid w:val="00203302"/>
    <w:rsid w:val="00204428"/>
    <w:rsid w:val="0020609F"/>
    <w:rsid w:val="00210493"/>
    <w:rsid w:val="00210E92"/>
    <w:rsid w:val="00213252"/>
    <w:rsid w:val="00215CE7"/>
    <w:rsid w:val="002166EF"/>
    <w:rsid w:val="00216712"/>
    <w:rsid w:val="0021687B"/>
    <w:rsid w:val="00216AB9"/>
    <w:rsid w:val="00216F2C"/>
    <w:rsid w:val="002170D1"/>
    <w:rsid w:val="002172B7"/>
    <w:rsid w:val="0022003E"/>
    <w:rsid w:val="00220167"/>
    <w:rsid w:val="00220AF9"/>
    <w:rsid w:val="00222725"/>
    <w:rsid w:val="002233EF"/>
    <w:rsid w:val="00223AE2"/>
    <w:rsid w:val="00223D55"/>
    <w:rsid w:val="00223E2C"/>
    <w:rsid w:val="00225299"/>
    <w:rsid w:val="002252A2"/>
    <w:rsid w:val="00225731"/>
    <w:rsid w:val="00226093"/>
    <w:rsid w:val="00230313"/>
    <w:rsid w:val="00230651"/>
    <w:rsid w:val="002357E6"/>
    <w:rsid w:val="00240BC7"/>
    <w:rsid w:val="00242ACF"/>
    <w:rsid w:val="002448E4"/>
    <w:rsid w:val="00246B8B"/>
    <w:rsid w:val="00250066"/>
    <w:rsid w:val="002504F0"/>
    <w:rsid w:val="002504F5"/>
    <w:rsid w:val="002525E5"/>
    <w:rsid w:val="0025351F"/>
    <w:rsid w:val="00253869"/>
    <w:rsid w:val="00255C12"/>
    <w:rsid w:val="00256A47"/>
    <w:rsid w:val="00256C97"/>
    <w:rsid w:val="0025722A"/>
    <w:rsid w:val="002619E5"/>
    <w:rsid w:val="00261A1D"/>
    <w:rsid w:val="00261C01"/>
    <w:rsid w:val="00262AC7"/>
    <w:rsid w:val="0026315A"/>
    <w:rsid w:val="002649D1"/>
    <w:rsid w:val="00266040"/>
    <w:rsid w:val="0027151F"/>
    <w:rsid w:val="00271A6B"/>
    <w:rsid w:val="0027215A"/>
    <w:rsid w:val="002752CF"/>
    <w:rsid w:val="002771E8"/>
    <w:rsid w:val="002803E9"/>
    <w:rsid w:val="00281045"/>
    <w:rsid w:val="0028529F"/>
    <w:rsid w:val="00285B7D"/>
    <w:rsid w:val="00285DE3"/>
    <w:rsid w:val="002860FB"/>
    <w:rsid w:val="002900A2"/>
    <w:rsid w:val="00290E5E"/>
    <w:rsid w:val="00292FED"/>
    <w:rsid w:val="0029315F"/>
    <w:rsid w:val="00293545"/>
    <w:rsid w:val="0029437A"/>
    <w:rsid w:val="00294B3D"/>
    <w:rsid w:val="00294BB4"/>
    <w:rsid w:val="00295498"/>
    <w:rsid w:val="002960A1"/>
    <w:rsid w:val="002A06B1"/>
    <w:rsid w:val="002A1814"/>
    <w:rsid w:val="002A1B3F"/>
    <w:rsid w:val="002A38FF"/>
    <w:rsid w:val="002A3BCF"/>
    <w:rsid w:val="002A5B3C"/>
    <w:rsid w:val="002A61BD"/>
    <w:rsid w:val="002B0918"/>
    <w:rsid w:val="002B184A"/>
    <w:rsid w:val="002B288A"/>
    <w:rsid w:val="002B2EC3"/>
    <w:rsid w:val="002B7306"/>
    <w:rsid w:val="002C1723"/>
    <w:rsid w:val="002C2D72"/>
    <w:rsid w:val="002C3718"/>
    <w:rsid w:val="002C3855"/>
    <w:rsid w:val="002C39BC"/>
    <w:rsid w:val="002C49BA"/>
    <w:rsid w:val="002D08CF"/>
    <w:rsid w:val="002D0FFD"/>
    <w:rsid w:val="002D2642"/>
    <w:rsid w:val="002D53B0"/>
    <w:rsid w:val="002E0476"/>
    <w:rsid w:val="002E0F45"/>
    <w:rsid w:val="002E46BD"/>
    <w:rsid w:val="002E4DBA"/>
    <w:rsid w:val="002E4E38"/>
    <w:rsid w:val="002E5A00"/>
    <w:rsid w:val="002E5A7F"/>
    <w:rsid w:val="002E5E32"/>
    <w:rsid w:val="002F19A8"/>
    <w:rsid w:val="002F271B"/>
    <w:rsid w:val="002F2C56"/>
    <w:rsid w:val="002F3BBF"/>
    <w:rsid w:val="002F4B23"/>
    <w:rsid w:val="002F5283"/>
    <w:rsid w:val="002F5762"/>
    <w:rsid w:val="002F6F53"/>
    <w:rsid w:val="00302F12"/>
    <w:rsid w:val="00303C8D"/>
    <w:rsid w:val="00303D94"/>
    <w:rsid w:val="00305AB0"/>
    <w:rsid w:val="00307619"/>
    <w:rsid w:val="00312DE2"/>
    <w:rsid w:val="003136BB"/>
    <w:rsid w:val="003158F9"/>
    <w:rsid w:val="0031777E"/>
    <w:rsid w:val="003179DC"/>
    <w:rsid w:val="0032171A"/>
    <w:rsid w:val="00322502"/>
    <w:rsid w:val="00326E8A"/>
    <w:rsid w:val="00327901"/>
    <w:rsid w:val="0033078A"/>
    <w:rsid w:val="00333B41"/>
    <w:rsid w:val="00333EE2"/>
    <w:rsid w:val="00336726"/>
    <w:rsid w:val="00337E18"/>
    <w:rsid w:val="00340B6D"/>
    <w:rsid w:val="00341E7E"/>
    <w:rsid w:val="00342A90"/>
    <w:rsid w:val="00342DE8"/>
    <w:rsid w:val="003504FD"/>
    <w:rsid w:val="00350C6A"/>
    <w:rsid w:val="00351FC2"/>
    <w:rsid w:val="003536AD"/>
    <w:rsid w:val="003542CA"/>
    <w:rsid w:val="00354B47"/>
    <w:rsid w:val="00356785"/>
    <w:rsid w:val="00357DCA"/>
    <w:rsid w:val="003613B4"/>
    <w:rsid w:val="003616A6"/>
    <w:rsid w:val="00361AB9"/>
    <w:rsid w:val="003643DB"/>
    <w:rsid w:val="00364A1F"/>
    <w:rsid w:val="00364D80"/>
    <w:rsid w:val="003674C0"/>
    <w:rsid w:val="00371F6B"/>
    <w:rsid w:val="003754B7"/>
    <w:rsid w:val="00375B92"/>
    <w:rsid w:val="00381B6B"/>
    <w:rsid w:val="00382C03"/>
    <w:rsid w:val="0038521B"/>
    <w:rsid w:val="00385420"/>
    <w:rsid w:val="00386564"/>
    <w:rsid w:val="0039071E"/>
    <w:rsid w:val="00390AA5"/>
    <w:rsid w:val="003911EC"/>
    <w:rsid w:val="00391FC4"/>
    <w:rsid w:val="0039374F"/>
    <w:rsid w:val="00395C30"/>
    <w:rsid w:val="00396673"/>
    <w:rsid w:val="003971F9"/>
    <w:rsid w:val="003A07D6"/>
    <w:rsid w:val="003A1040"/>
    <w:rsid w:val="003A1128"/>
    <w:rsid w:val="003A1AC1"/>
    <w:rsid w:val="003A1CC9"/>
    <w:rsid w:val="003A3AC2"/>
    <w:rsid w:val="003A4812"/>
    <w:rsid w:val="003A5B03"/>
    <w:rsid w:val="003B278E"/>
    <w:rsid w:val="003B34DB"/>
    <w:rsid w:val="003B7DF7"/>
    <w:rsid w:val="003C10C7"/>
    <w:rsid w:val="003C1C5F"/>
    <w:rsid w:val="003C1EEA"/>
    <w:rsid w:val="003C581E"/>
    <w:rsid w:val="003C5909"/>
    <w:rsid w:val="003C6789"/>
    <w:rsid w:val="003D0C70"/>
    <w:rsid w:val="003D0E9F"/>
    <w:rsid w:val="003D1B44"/>
    <w:rsid w:val="003D2656"/>
    <w:rsid w:val="003D2D66"/>
    <w:rsid w:val="003D3A23"/>
    <w:rsid w:val="003D3B00"/>
    <w:rsid w:val="003D6048"/>
    <w:rsid w:val="003D6A16"/>
    <w:rsid w:val="003D6E44"/>
    <w:rsid w:val="003E0922"/>
    <w:rsid w:val="003E28F7"/>
    <w:rsid w:val="003E2BA3"/>
    <w:rsid w:val="003E2E15"/>
    <w:rsid w:val="003E43B4"/>
    <w:rsid w:val="003E50C3"/>
    <w:rsid w:val="003E64B9"/>
    <w:rsid w:val="003E6B37"/>
    <w:rsid w:val="003E7763"/>
    <w:rsid w:val="003F181E"/>
    <w:rsid w:val="003F21DF"/>
    <w:rsid w:val="003F261D"/>
    <w:rsid w:val="003F2CFD"/>
    <w:rsid w:val="003F6A90"/>
    <w:rsid w:val="004007A4"/>
    <w:rsid w:val="00402BA8"/>
    <w:rsid w:val="0040317B"/>
    <w:rsid w:val="00404D39"/>
    <w:rsid w:val="004051CF"/>
    <w:rsid w:val="00406B90"/>
    <w:rsid w:val="004077FA"/>
    <w:rsid w:val="00410030"/>
    <w:rsid w:val="00410CBA"/>
    <w:rsid w:val="00410FAB"/>
    <w:rsid w:val="004110B9"/>
    <w:rsid w:val="004114ED"/>
    <w:rsid w:val="00413D24"/>
    <w:rsid w:val="00416A97"/>
    <w:rsid w:val="00416C9D"/>
    <w:rsid w:val="00417673"/>
    <w:rsid w:val="00421DD9"/>
    <w:rsid w:val="00422DE8"/>
    <w:rsid w:val="0042496C"/>
    <w:rsid w:val="00425116"/>
    <w:rsid w:val="00427E7A"/>
    <w:rsid w:val="0043084A"/>
    <w:rsid w:val="004328F4"/>
    <w:rsid w:val="004329A2"/>
    <w:rsid w:val="004347AB"/>
    <w:rsid w:val="004347B6"/>
    <w:rsid w:val="0043627F"/>
    <w:rsid w:val="004375AF"/>
    <w:rsid w:val="00437CCD"/>
    <w:rsid w:val="004403BA"/>
    <w:rsid w:val="00441221"/>
    <w:rsid w:val="00442B16"/>
    <w:rsid w:val="00442B86"/>
    <w:rsid w:val="00443BA5"/>
    <w:rsid w:val="00444545"/>
    <w:rsid w:val="00444CEA"/>
    <w:rsid w:val="00446DF5"/>
    <w:rsid w:val="00447056"/>
    <w:rsid w:val="0045382D"/>
    <w:rsid w:val="0045590F"/>
    <w:rsid w:val="0045617C"/>
    <w:rsid w:val="00457404"/>
    <w:rsid w:val="00457650"/>
    <w:rsid w:val="00457CC3"/>
    <w:rsid w:val="00461460"/>
    <w:rsid w:val="004615E5"/>
    <w:rsid w:val="00463F32"/>
    <w:rsid w:val="00464586"/>
    <w:rsid w:val="00464929"/>
    <w:rsid w:val="00465340"/>
    <w:rsid w:val="00471562"/>
    <w:rsid w:val="0047575E"/>
    <w:rsid w:val="00477E78"/>
    <w:rsid w:val="00480D10"/>
    <w:rsid w:val="00482A31"/>
    <w:rsid w:val="00482CAA"/>
    <w:rsid w:val="004847C0"/>
    <w:rsid w:val="00485AD1"/>
    <w:rsid w:val="00485F39"/>
    <w:rsid w:val="004874FF"/>
    <w:rsid w:val="004918ED"/>
    <w:rsid w:val="00492E21"/>
    <w:rsid w:val="00492F9B"/>
    <w:rsid w:val="0049352A"/>
    <w:rsid w:val="004940FA"/>
    <w:rsid w:val="00495286"/>
    <w:rsid w:val="00496FCB"/>
    <w:rsid w:val="004A03FF"/>
    <w:rsid w:val="004A23D2"/>
    <w:rsid w:val="004A5005"/>
    <w:rsid w:val="004A5092"/>
    <w:rsid w:val="004A6A9D"/>
    <w:rsid w:val="004B0746"/>
    <w:rsid w:val="004B37D2"/>
    <w:rsid w:val="004B5426"/>
    <w:rsid w:val="004B69D8"/>
    <w:rsid w:val="004C3D90"/>
    <w:rsid w:val="004C4CEE"/>
    <w:rsid w:val="004C4E44"/>
    <w:rsid w:val="004C5809"/>
    <w:rsid w:val="004C5EFD"/>
    <w:rsid w:val="004C60FB"/>
    <w:rsid w:val="004C79EF"/>
    <w:rsid w:val="004D0CE6"/>
    <w:rsid w:val="004D0EB3"/>
    <w:rsid w:val="004D1EA4"/>
    <w:rsid w:val="004D3161"/>
    <w:rsid w:val="004D75C3"/>
    <w:rsid w:val="004E1EF5"/>
    <w:rsid w:val="004E3A34"/>
    <w:rsid w:val="004E4E71"/>
    <w:rsid w:val="004E56B4"/>
    <w:rsid w:val="004E6257"/>
    <w:rsid w:val="004F0C85"/>
    <w:rsid w:val="004F1950"/>
    <w:rsid w:val="004F19AD"/>
    <w:rsid w:val="004F377A"/>
    <w:rsid w:val="004F47D4"/>
    <w:rsid w:val="004F506C"/>
    <w:rsid w:val="004F5A2B"/>
    <w:rsid w:val="00502EFC"/>
    <w:rsid w:val="00504246"/>
    <w:rsid w:val="00505987"/>
    <w:rsid w:val="0050632C"/>
    <w:rsid w:val="005071CA"/>
    <w:rsid w:val="00507D2C"/>
    <w:rsid w:val="005103B6"/>
    <w:rsid w:val="00510798"/>
    <w:rsid w:val="00510FB4"/>
    <w:rsid w:val="0051150D"/>
    <w:rsid w:val="00511599"/>
    <w:rsid w:val="00517853"/>
    <w:rsid w:val="0051791C"/>
    <w:rsid w:val="00521C71"/>
    <w:rsid w:val="0052328D"/>
    <w:rsid w:val="0052331B"/>
    <w:rsid w:val="005276B0"/>
    <w:rsid w:val="005278BF"/>
    <w:rsid w:val="00527FD4"/>
    <w:rsid w:val="005307A9"/>
    <w:rsid w:val="00530EC6"/>
    <w:rsid w:val="0053102F"/>
    <w:rsid w:val="005316AB"/>
    <w:rsid w:val="005330DC"/>
    <w:rsid w:val="0053777A"/>
    <w:rsid w:val="00540182"/>
    <w:rsid w:val="0054278A"/>
    <w:rsid w:val="00542893"/>
    <w:rsid w:val="00542C55"/>
    <w:rsid w:val="00543A93"/>
    <w:rsid w:val="0055182E"/>
    <w:rsid w:val="00552167"/>
    <w:rsid w:val="0055334A"/>
    <w:rsid w:val="00554B17"/>
    <w:rsid w:val="00556551"/>
    <w:rsid w:val="00556A43"/>
    <w:rsid w:val="00561901"/>
    <w:rsid w:val="00561D13"/>
    <w:rsid w:val="00570298"/>
    <w:rsid w:val="005718A2"/>
    <w:rsid w:val="00571A9E"/>
    <w:rsid w:val="005727BA"/>
    <w:rsid w:val="00573AF3"/>
    <w:rsid w:val="0057443C"/>
    <w:rsid w:val="00583507"/>
    <w:rsid w:val="0058747B"/>
    <w:rsid w:val="005876BD"/>
    <w:rsid w:val="005877E6"/>
    <w:rsid w:val="00587C2E"/>
    <w:rsid w:val="00591505"/>
    <w:rsid w:val="005924D4"/>
    <w:rsid w:val="00592CB6"/>
    <w:rsid w:val="00593185"/>
    <w:rsid w:val="005938DE"/>
    <w:rsid w:val="00594030"/>
    <w:rsid w:val="005A11A8"/>
    <w:rsid w:val="005A2FE1"/>
    <w:rsid w:val="005A34B1"/>
    <w:rsid w:val="005A3FAD"/>
    <w:rsid w:val="005A5E20"/>
    <w:rsid w:val="005A6794"/>
    <w:rsid w:val="005A712D"/>
    <w:rsid w:val="005A79FE"/>
    <w:rsid w:val="005A7B48"/>
    <w:rsid w:val="005A7B8C"/>
    <w:rsid w:val="005B0D9D"/>
    <w:rsid w:val="005B3536"/>
    <w:rsid w:val="005B4675"/>
    <w:rsid w:val="005B747B"/>
    <w:rsid w:val="005C09D0"/>
    <w:rsid w:val="005C1169"/>
    <w:rsid w:val="005C3A1A"/>
    <w:rsid w:val="005C3F80"/>
    <w:rsid w:val="005C4381"/>
    <w:rsid w:val="005C448E"/>
    <w:rsid w:val="005C59EE"/>
    <w:rsid w:val="005C699F"/>
    <w:rsid w:val="005C7944"/>
    <w:rsid w:val="005D0EE7"/>
    <w:rsid w:val="005D14CF"/>
    <w:rsid w:val="005D34DD"/>
    <w:rsid w:val="005D43B9"/>
    <w:rsid w:val="005D63FD"/>
    <w:rsid w:val="005E085D"/>
    <w:rsid w:val="005E16F3"/>
    <w:rsid w:val="005E2C1A"/>
    <w:rsid w:val="005E5A03"/>
    <w:rsid w:val="005E6368"/>
    <w:rsid w:val="005E69D2"/>
    <w:rsid w:val="005E7E08"/>
    <w:rsid w:val="005F08ED"/>
    <w:rsid w:val="005F5B5F"/>
    <w:rsid w:val="005F70DB"/>
    <w:rsid w:val="005F77BD"/>
    <w:rsid w:val="005F7FF9"/>
    <w:rsid w:val="00600591"/>
    <w:rsid w:val="00600E46"/>
    <w:rsid w:val="00601F8F"/>
    <w:rsid w:val="0060364A"/>
    <w:rsid w:val="00604936"/>
    <w:rsid w:val="006160C2"/>
    <w:rsid w:val="0062025C"/>
    <w:rsid w:val="00621EAE"/>
    <w:rsid w:val="0062242C"/>
    <w:rsid w:val="00622E2B"/>
    <w:rsid w:val="0062354F"/>
    <w:rsid w:val="00624C5E"/>
    <w:rsid w:val="006263B0"/>
    <w:rsid w:val="006267FD"/>
    <w:rsid w:val="00626FDF"/>
    <w:rsid w:val="0062707C"/>
    <w:rsid w:val="00630067"/>
    <w:rsid w:val="0063071B"/>
    <w:rsid w:val="00630EB2"/>
    <w:rsid w:val="006315F1"/>
    <w:rsid w:val="00631896"/>
    <w:rsid w:val="006334EB"/>
    <w:rsid w:val="00633A4B"/>
    <w:rsid w:val="00635FB6"/>
    <w:rsid w:val="00636507"/>
    <w:rsid w:val="0063740B"/>
    <w:rsid w:val="0063780E"/>
    <w:rsid w:val="00637DAC"/>
    <w:rsid w:val="00637F68"/>
    <w:rsid w:val="006400BE"/>
    <w:rsid w:val="006401FF"/>
    <w:rsid w:val="006422F5"/>
    <w:rsid w:val="00642C8C"/>
    <w:rsid w:val="00643645"/>
    <w:rsid w:val="0064488A"/>
    <w:rsid w:val="00645518"/>
    <w:rsid w:val="006457B3"/>
    <w:rsid w:val="0065053B"/>
    <w:rsid w:val="006538D0"/>
    <w:rsid w:val="006549B8"/>
    <w:rsid w:val="00655AF9"/>
    <w:rsid w:val="00655D3F"/>
    <w:rsid w:val="00656FFC"/>
    <w:rsid w:val="00657193"/>
    <w:rsid w:val="00657AC4"/>
    <w:rsid w:val="00657FE5"/>
    <w:rsid w:val="006607F2"/>
    <w:rsid w:val="0066230E"/>
    <w:rsid w:val="0066323D"/>
    <w:rsid w:val="0066335F"/>
    <w:rsid w:val="0066385E"/>
    <w:rsid w:val="00663D0A"/>
    <w:rsid w:val="006651CA"/>
    <w:rsid w:val="00665DA6"/>
    <w:rsid w:val="0066782B"/>
    <w:rsid w:val="00671973"/>
    <w:rsid w:val="00674FE1"/>
    <w:rsid w:val="00676E25"/>
    <w:rsid w:val="00680985"/>
    <w:rsid w:val="006832D5"/>
    <w:rsid w:val="0068339B"/>
    <w:rsid w:val="006833A1"/>
    <w:rsid w:val="00684397"/>
    <w:rsid w:val="00686602"/>
    <w:rsid w:val="00686A61"/>
    <w:rsid w:val="0068730A"/>
    <w:rsid w:val="00687784"/>
    <w:rsid w:val="00687D6D"/>
    <w:rsid w:val="0069252D"/>
    <w:rsid w:val="00695675"/>
    <w:rsid w:val="006966D1"/>
    <w:rsid w:val="006A0E03"/>
    <w:rsid w:val="006A0EA7"/>
    <w:rsid w:val="006A18A8"/>
    <w:rsid w:val="006A1D5F"/>
    <w:rsid w:val="006A1FF0"/>
    <w:rsid w:val="006A22F4"/>
    <w:rsid w:val="006A366B"/>
    <w:rsid w:val="006A5BA7"/>
    <w:rsid w:val="006A6071"/>
    <w:rsid w:val="006A68B9"/>
    <w:rsid w:val="006A7147"/>
    <w:rsid w:val="006B0DB6"/>
    <w:rsid w:val="006B535E"/>
    <w:rsid w:val="006B6267"/>
    <w:rsid w:val="006B63CD"/>
    <w:rsid w:val="006B6A2E"/>
    <w:rsid w:val="006B700A"/>
    <w:rsid w:val="006C0B56"/>
    <w:rsid w:val="006C170C"/>
    <w:rsid w:val="006C17D8"/>
    <w:rsid w:val="006C34B6"/>
    <w:rsid w:val="006C381D"/>
    <w:rsid w:val="006C5487"/>
    <w:rsid w:val="006C5FAE"/>
    <w:rsid w:val="006C618C"/>
    <w:rsid w:val="006C61C2"/>
    <w:rsid w:val="006C663F"/>
    <w:rsid w:val="006C6898"/>
    <w:rsid w:val="006D1B2A"/>
    <w:rsid w:val="006D1FEA"/>
    <w:rsid w:val="006D4020"/>
    <w:rsid w:val="006D62D5"/>
    <w:rsid w:val="006E09C6"/>
    <w:rsid w:val="006E43C1"/>
    <w:rsid w:val="006E607E"/>
    <w:rsid w:val="006E6314"/>
    <w:rsid w:val="006E788D"/>
    <w:rsid w:val="006F058A"/>
    <w:rsid w:val="006F2FC2"/>
    <w:rsid w:val="006F3AC1"/>
    <w:rsid w:val="006F4158"/>
    <w:rsid w:val="006F57BA"/>
    <w:rsid w:val="007005D6"/>
    <w:rsid w:val="00703698"/>
    <w:rsid w:val="00704537"/>
    <w:rsid w:val="007049B0"/>
    <w:rsid w:val="007061F5"/>
    <w:rsid w:val="0071041B"/>
    <w:rsid w:val="00711B3A"/>
    <w:rsid w:val="007136B9"/>
    <w:rsid w:val="00713B6A"/>
    <w:rsid w:val="0071653B"/>
    <w:rsid w:val="0071787A"/>
    <w:rsid w:val="00717B5A"/>
    <w:rsid w:val="0072034F"/>
    <w:rsid w:val="00720CDC"/>
    <w:rsid w:val="00724563"/>
    <w:rsid w:val="007247D2"/>
    <w:rsid w:val="00724C12"/>
    <w:rsid w:val="007254DB"/>
    <w:rsid w:val="007257A2"/>
    <w:rsid w:val="0072700D"/>
    <w:rsid w:val="0072779F"/>
    <w:rsid w:val="00727A9A"/>
    <w:rsid w:val="00732D71"/>
    <w:rsid w:val="00732E7F"/>
    <w:rsid w:val="00732FE4"/>
    <w:rsid w:val="00733B43"/>
    <w:rsid w:val="00733B5F"/>
    <w:rsid w:val="007343CD"/>
    <w:rsid w:val="007345AC"/>
    <w:rsid w:val="00735757"/>
    <w:rsid w:val="00736229"/>
    <w:rsid w:val="00741430"/>
    <w:rsid w:val="0074392B"/>
    <w:rsid w:val="0074566B"/>
    <w:rsid w:val="00745F7A"/>
    <w:rsid w:val="00750817"/>
    <w:rsid w:val="0075137D"/>
    <w:rsid w:val="007530F8"/>
    <w:rsid w:val="007533BA"/>
    <w:rsid w:val="00754A56"/>
    <w:rsid w:val="00756C6B"/>
    <w:rsid w:val="007579EE"/>
    <w:rsid w:val="007602B9"/>
    <w:rsid w:val="00760DDB"/>
    <w:rsid w:val="0076180A"/>
    <w:rsid w:val="00761829"/>
    <w:rsid w:val="00762158"/>
    <w:rsid w:val="0076274C"/>
    <w:rsid w:val="00762F35"/>
    <w:rsid w:val="007634FA"/>
    <w:rsid w:val="00764185"/>
    <w:rsid w:val="007661CD"/>
    <w:rsid w:val="0076629A"/>
    <w:rsid w:val="00766664"/>
    <w:rsid w:val="00766B5F"/>
    <w:rsid w:val="00766C42"/>
    <w:rsid w:val="00767AC0"/>
    <w:rsid w:val="00770CE1"/>
    <w:rsid w:val="00771A37"/>
    <w:rsid w:val="00774E51"/>
    <w:rsid w:val="007757A2"/>
    <w:rsid w:val="00781C5C"/>
    <w:rsid w:val="00782135"/>
    <w:rsid w:val="00782D3F"/>
    <w:rsid w:val="0078322F"/>
    <w:rsid w:val="00784810"/>
    <w:rsid w:val="00784C50"/>
    <w:rsid w:val="00784D2C"/>
    <w:rsid w:val="00785E69"/>
    <w:rsid w:val="0078610C"/>
    <w:rsid w:val="00786508"/>
    <w:rsid w:val="00787798"/>
    <w:rsid w:val="0079064E"/>
    <w:rsid w:val="00790E05"/>
    <w:rsid w:val="007916F3"/>
    <w:rsid w:val="00791A7A"/>
    <w:rsid w:val="00791C78"/>
    <w:rsid w:val="007922BD"/>
    <w:rsid w:val="0079243F"/>
    <w:rsid w:val="007939FD"/>
    <w:rsid w:val="00793D18"/>
    <w:rsid w:val="00797158"/>
    <w:rsid w:val="00797E4A"/>
    <w:rsid w:val="007A0836"/>
    <w:rsid w:val="007A0C7D"/>
    <w:rsid w:val="007A1D2A"/>
    <w:rsid w:val="007A2543"/>
    <w:rsid w:val="007A284C"/>
    <w:rsid w:val="007A2C74"/>
    <w:rsid w:val="007A3703"/>
    <w:rsid w:val="007A4375"/>
    <w:rsid w:val="007A513B"/>
    <w:rsid w:val="007A5B8D"/>
    <w:rsid w:val="007A700E"/>
    <w:rsid w:val="007B0D45"/>
    <w:rsid w:val="007B0FD6"/>
    <w:rsid w:val="007B1C86"/>
    <w:rsid w:val="007B7760"/>
    <w:rsid w:val="007C10EE"/>
    <w:rsid w:val="007C1805"/>
    <w:rsid w:val="007C25C5"/>
    <w:rsid w:val="007C2D5E"/>
    <w:rsid w:val="007C768A"/>
    <w:rsid w:val="007D0093"/>
    <w:rsid w:val="007D2519"/>
    <w:rsid w:val="007D3693"/>
    <w:rsid w:val="007D6454"/>
    <w:rsid w:val="007E0EA1"/>
    <w:rsid w:val="007E2318"/>
    <w:rsid w:val="007E274C"/>
    <w:rsid w:val="007E6E8A"/>
    <w:rsid w:val="007F05E4"/>
    <w:rsid w:val="007F06D0"/>
    <w:rsid w:val="007F1575"/>
    <w:rsid w:val="007F2616"/>
    <w:rsid w:val="007F2722"/>
    <w:rsid w:val="007F2F9B"/>
    <w:rsid w:val="007F4030"/>
    <w:rsid w:val="007F4E14"/>
    <w:rsid w:val="007F5332"/>
    <w:rsid w:val="007F641B"/>
    <w:rsid w:val="00801A77"/>
    <w:rsid w:val="00801FA0"/>
    <w:rsid w:val="00802C7D"/>
    <w:rsid w:val="00805ADA"/>
    <w:rsid w:val="008061AF"/>
    <w:rsid w:val="008072B5"/>
    <w:rsid w:val="00810619"/>
    <w:rsid w:val="00811367"/>
    <w:rsid w:val="00811DC0"/>
    <w:rsid w:val="00813460"/>
    <w:rsid w:val="008141C6"/>
    <w:rsid w:val="0081433A"/>
    <w:rsid w:val="008173EA"/>
    <w:rsid w:val="00820287"/>
    <w:rsid w:val="00821151"/>
    <w:rsid w:val="00823257"/>
    <w:rsid w:val="00823D1B"/>
    <w:rsid w:val="00824049"/>
    <w:rsid w:val="008251E4"/>
    <w:rsid w:val="00825440"/>
    <w:rsid w:val="00826319"/>
    <w:rsid w:val="00826934"/>
    <w:rsid w:val="00830611"/>
    <w:rsid w:val="00830A67"/>
    <w:rsid w:val="00830AD8"/>
    <w:rsid w:val="00831C41"/>
    <w:rsid w:val="00832E9E"/>
    <w:rsid w:val="00832F97"/>
    <w:rsid w:val="00833257"/>
    <w:rsid w:val="008332BF"/>
    <w:rsid w:val="00833639"/>
    <w:rsid w:val="00833F48"/>
    <w:rsid w:val="0084049B"/>
    <w:rsid w:val="00840B8A"/>
    <w:rsid w:val="008426A2"/>
    <w:rsid w:val="00843E2C"/>
    <w:rsid w:val="008440C2"/>
    <w:rsid w:val="00847741"/>
    <w:rsid w:val="00855C50"/>
    <w:rsid w:val="00856610"/>
    <w:rsid w:val="00857239"/>
    <w:rsid w:val="008572D7"/>
    <w:rsid w:val="00857CF3"/>
    <w:rsid w:val="008602B5"/>
    <w:rsid w:val="008616E8"/>
    <w:rsid w:val="008635C8"/>
    <w:rsid w:val="00864A71"/>
    <w:rsid w:val="008702B5"/>
    <w:rsid w:val="00870501"/>
    <w:rsid w:val="008718C7"/>
    <w:rsid w:val="0087286A"/>
    <w:rsid w:val="00873D61"/>
    <w:rsid w:val="008745D3"/>
    <w:rsid w:val="00874E3A"/>
    <w:rsid w:val="0087553E"/>
    <w:rsid w:val="0087758C"/>
    <w:rsid w:val="00880609"/>
    <w:rsid w:val="008823AC"/>
    <w:rsid w:val="00882747"/>
    <w:rsid w:val="008836EA"/>
    <w:rsid w:val="00887651"/>
    <w:rsid w:val="00890F98"/>
    <w:rsid w:val="00894801"/>
    <w:rsid w:val="0089593B"/>
    <w:rsid w:val="0089710A"/>
    <w:rsid w:val="00897F4B"/>
    <w:rsid w:val="008A0024"/>
    <w:rsid w:val="008A1193"/>
    <w:rsid w:val="008A1281"/>
    <w:rsid w:val="008A1FF9"/>
    <w:rsid w:val="008A2485"/>
    <w:rsid w:val="008A3870"/>
    <w:rsid w:val="008A3E95"/>
    <w:rsid w:val="008A4952"/>
    <w:rsid w:val="008A4B40"/>
    <w:rsid w:val="008A50C5"/>
    <w:rsid w:val="008A7F0B"/>
    <w:rsid w:val="008B0415"/>
    <w:rsid w:val="008B0EBE"/>
    <w:rsid w:val="008B102E"/>
    <w:rsid w:val="008B1490"/>
    <w:rsid w:val="008B200C"/>
    <w:rsid w:val="008B2546"/>
    <w:rsid w:val="008B28E2"/>
    <w:rsid w:val="008B2AF4"/>
    <w:rsid w:val="008B3B88"/>
    <w:rsid w:val="008B4C22"/>
    <w:rsid w:val="008B6706"/>
    <w:rsid w:val="008B6D94"/>
    <w:rsid w:val="008C667B"/>
    <w:rsid w:val="008C7979"/>
    <w:rsid w:val="008D0D4A"/>
    <w:rsid w:val="008D1FCD"/>
    <w:rsid w:val="008D41DE"/>
    <w:rsid w:val="008D433E"/>
    <w:rsid w:val="008D4AE6"/>
    <w:rsid w:val="008D5E86"/>
    <w:rsid w:val="008D70C1"/>
    <w:rsid w:val="008D7666"/>
    <w:rsid w:val="008E232A"/>
    <w:rsid w:val="008E3716"/>
    <w:rsid w:val="008E3F74"/>
    <w:rsid w:val="008E41BE"/>
    <w:rsid w:val="008E4827"/>
    <w:rsid w:val="008E5CBA"/>
    <w:rsid w:val="008E6610"/>
    <w:rsid w:val="008E798D"/>
    <w:rsid w:val="008E7EEA"/>
    <w:rsid w:val="008F0945"/>
    <w:rsid w:val="008F16A9"/>
    <w:rsid w:val="008F1812"/>
    <w:rsid w:val="008F1FFC"/>
    <w:rsid w:val="008F212A"/>
    <w:rsid w:val="008F40AF"/>
    <w:rsid w:val="008F4B31"/>
    <w:rsid w:val="008F59CF"/>
    <w:rsid w:val="008F5F87"/>
    <w:rsid w:val="008F6DAB"/>
    <w:rsid w:val="008F709B"/>
    <w:rsid w:val="009031B9"/>
    <w:rsid w:val="009046D5"/>
    <w:rsid w:val="009069CF"/>
    <w:rsid w:val="009127DF"/>
    <w:rsid w:val="009154AB"/>
    <w:rsid w:val="009206B2"/>
    <w:rsid w:val="0092216B"/>
    <w:rsid w:val="00922870"/>
    <w:rsid w:val="00923868"/>
    <w:rsid w:val="0092515A"/>
    <w:rsid w:val="00925766"/>
    <w:rsid w:val="00925FFB"/>
    <w:rsid w:val="00932C9F"/>
    <w:rsid w:val="00940D77"/>
    <w:rsid w:val="009426D6"/>
    <w:rsid w:val="0094606E"/>
    <w:rsid w:val="00946BA8"/>
    <w:rsid w:val="00947808"/>
    <w:rsid w:val="00947BF6"/>
    <w:rsid w:val="009550AF"/>
    <w:rsid w:val="00963E7A"/>
    <w:rsid w:val="009653FF"/>
    <w:rsid w:val="009662D2"/>
    <w:rsid w:val="00966665"/>
    <w:rsid w:val="009714D9"/>
    <w:rsid w:val="0097249B"/>
    <w:rsid w:val="00974B23"/>
    <w:rsid w:val="009753B2"/>
    <w:rsid w:val="00975CC0"/>
    <w:rsid w:val="0097648D"/>
    <w:rsid w:val="00980331"/>
    <w:rsid w:val="009805A9"/>
    <w:rsid w:val="0098152B"/>
    <w:rsid w:val="009839C9"/>
    <w:rsid w:val="00985D36"/>
    <w:rsid w:val="00986364"/>
    <w:rsid w:val="00990DF6"/>
    <w:rsid w:val="00993357"/>
    <w:rsid w:val="00993CD4"/>
    <w:rsid w:val="00993F93"/>
    <w:rsid w:val="00996100"/>
    <w:rsid w:val="009969F7"/>
    <w:rsid w:val="00997207"/>
    <w:rsid w:val="00997443"/>
    <w:rsid w:val="009A050A"/>
    <w:rsid w:val="009A120D"/>
    <w:rsid w:val="009A27DD"/>
    <w:rsid w:val="009A453C"/>
    <w:rsid w:val="009A4825"/>
    <w:rsid w:val="009A61D7"/>
    <w:rsid w:val="009B03A2"/>
    <w:rsid w:val="009B2637"/>
    <w:rsid w:val="009B2F5B"/>
    <w:rsid w:val="009B3360"/>
    <w:rsid w:val="009B6856"/>
    <w:rsid w:val="009B68D5"/>
    <w:rsid w:val="009C0F36"/>
    <w:rsid w:val="009C1D0F"/>
    <w:rsid w:val="009C1FE0"/>
    <w:rsid w:val="009C3911"/>
    <w:rsid w:val="009C475E"/>
    <w:rsid w:val="009D00E1"/>
    <w:rsid w:val="009D21E8"/>
    <w:rsid w:val="009D439A"/>
    <w:rsid w:val="009D49E1"/>
    <w:rsid w:val="009D7163"/>
    <w:rsid w:val="009E0385"/>
    <w:rsid w:val="009E4861"/>
    <w:rsid w:val="009E5804"/>
    <w:rsid w:val="009F18EE"/>
    <w:rsid w:val="009F1D1A"/>
    <w:rsid w:val="009F343E"/>
    <w:rsid w:val="009F5F03"/>
    <w:rsid w:val="00A00720"/>
    <w:rsid w:val="00A00B75"/>
    <w:rsid w:val="00A02B61"/>
    <w:rsid w:val="00A04F89"/>
    <w:rsid w:val="00A07CB6"/>
    <w:rsid w:val="00A12791"/>
    <w:rsid w:val="00A12B78"/>
    <w:rsid w:val="00A16DD6"/>
    <w:rsid w:val="00A22F86"/>
    <w:rsid w:val="00A2424C"/>
    <w:rsid w:val="00A24B7F"/>
    <w:rsid w:val="00A25030"/>
    <w:rsid w:val="00A25839"/>
    <w:rsid w:val="00A26163"/>
    <w:rsid w:val="00A271DB"/>
    <w:rsid w:val="00A32400"/>
    <w:rsid w:val="00A341C7"/>
    <w:rsid w:val="00A409F2"/>
    <w:rsid w:val="00A40BD7"/>
    <w:rsid w:val="00A40C08"/>
    <w:rsid w:val="00A42750"/>
    <w:rsid w:val="00A42B4A"/>
    <w:rsid w:val="00A42D29"/>
    <w:rsid w:val="00A42DB2"/>
    <w:rsid w:val="00A433A9"/>
    <w:rsid w:val="00A45EA1"/>
    <w:rsid w:val="00A464A8"/>
    <w:rsid w:val="00A47A09"/>
    <w:rsid w:val="00A47BC2"/>
    <w:rsid w:val="00A51824"/>
    <w:rsid w:val="00A52605"/>
    <w:rsid w:val="00A52B2E"/>
    <w:rsid w:val="00A5650C"/>
    <w:rsid w:val="00A56809"/>
    <w:rsid w:val="00A570FB"/>
    <w:rsid w:val="00A60990"/>
    <w:rsid w:val="00A613B8"/>
    <w:rsid w:val="00A614DD"/>
    <w:rsid w:val="00A62D76"/>
    <w:rsid w:val="00A62FA3"/>
    <w:rsid w:val="00A6320C"/>
    <w:rsid w:val="00A63C54"/>
    <w:rsid w:val="00A63F7B"/>
    <w:rsid w:val="00A643ED"/>
    <w:rsid w:val="00A6764C"/>
    <w:rsid w:val="00A71A34"/>
    <w:rsid w:val="00A71A65"/>
    <w:rsid w:val="00A71B9F"/>
    <w:rsid w:val="00A71EA4"/>
    <w:rsid w:val="00A74AA0"/>
    <w:rsid w:val="00A77CA9"/>
    <w:rsid w:val="00A77EE2"/>
    <w:rsid w:val="00A810DF"/>
    <w:rsid w:val="00A83C3D"/>
    <w:rsid w:val="00A83E89"/>
    <w:rsid w:val="00A84F13"/>
    <w:rsid w:val="00A8567D"/>
    <w:rsid w:val="00A875EE"/>
    <w:rsid w:val="00A877D4"/>
    <w:rsid w:val="00A87888"/>
    <w:rsid w:val="00A900F5"/>
    <w:rsid w:val="00A90B57"/>
    <w:rsid w:val="00A94F0D"/>
    <w:rsid w:val="00A97A05"/>
    <w:rsid w:val="00A97B48"/>
    <w:rsid w:val="00AA0042"/>
    <w:rsid w:val="00AA0222"/>
    <w:rsid w:val="00AA19B5"/>
    <w:rsid w:val="00AA1A8E"/>
    <w:rsid w:val="00AA2311"/>
    <w:rsid w:val="00AA30EE"/>
    <w:rsid w:val="00AA3861"/>
    <w:rsid w:val="00AA460E"/>
    <w:rsid w:val="00AA5946"/>
    <w:rsid w:val="00AA5BAE"/>
    <w:rsid w:val="00AA7272"/>
    <w:rsid w:val="00AA762B"/>
    <w:rsid w:val="00AB1D17"/>
    <w:rsid w:val="00AB2B2E"/>
    <w:rsid w:val="00AB2D8A"/>
    <w:rsid w:val="00AB35A7"/>
    <w:rsid w:val="00AB3812"/>
    <w:rsid w:val="00AB3B7A"/>
    <w:rsid w:val="00AB7E44"/>
    <w:rsid w:val="00AC1037"/>
    <w:rsid w:val="00AC2EBE"/>
    <w:rsid w:val="00AC303E"/>
    <w:rsid w:val="00AC4026"/>
    <w:rsid w:val="00AC64BA"/>
    <w:rsid w:val="00AC69F1"/>
    <w:rsid w:val="00AD1918"/>
    <w:rsid w:val="00AD1977"/>
    <w:rsid w:val="00AD225F"/>
    <w:rsid w:val="00AD3880"/>
    <w:rsid w:val="00AD4E56"/>
    <w:rsid w:val="00AD541D"/>
    <w:rsid w:val="00AD55B0"/>
    <w:rsid w:val="00AE2C0F"/>
    <w:rsid w:val="00AE2DA9"/>
    <w:rsid w:val="00AE2FCC"/>
    <w:rsid w:val="00AE602D"/>
    <w:rsid w:val="00AF17F7"/>
    <w:rsid w:val="00AF6206"/>
    <w:rsid w:val="00AF6660"/>
    <w:rsid w:val="00B000B4"/>
    <w:rsid w:val="00B01B36"/>
    <w:rsid w:val="00B03AB5"/>
    <w:rsid w:val="00B0602B"/>
    <w:rsid w:val="00B0606F"/>
    <w:rsid w:val="00B07248"/>
    <w:rsid w:val="00B10217"/>
    <w:rsid w:val="00B10877"/>
    <w:rsid w:val="00B1151C"/>
    <w:rsid w:val="00B12875"/>
    <w:rsid w:val="00B12C24"/>
    <w:rsid w:val="00B13522"/>
    <w:rsid w:val="00B154FD"/>
    <w:rsid w:val="00B200C0"/>
    <w:rsid w:val="00B208DB"/>
    <w:rsid w:val="00B225D9"/>
    <w:rsid w:val="00B2749B"/>
    <w:rsid w:val="00B27A55"/>
    <w:rsid w:val="00B30AF2"/>
    <w:rsid w:val="00B31B5D"/>
    <w:rsid w:val="00B322FF"/>
    <w:rsid w:val="00B3308E"/>
    <w:rsid w:val="00B339B4"/>
    <w:rsid w:val="00B34531"/>
    <w:rsid w:val="00B348A7"/>
    <w:rsid w:val="00B3529B"/>
    <w:rsid w:val="00B36A1E"/>
    <w:rsid w:val="00B374FC"/>
    <w:rsid w:val="00B4011F"/>
    <w:rsid w:val="00B407AF"/>
    <w:rsid w:val="00B40FE3"/>
    <w:rsid w:val="00B448C8"/>
    <w:rsid w:val="00B44BD3"/>
    <w:rsid w:val="00B4531E"/>
    <w:rsid w:val="00B4634E"/>
    <w:rsid w:val="00B4691F"/>
    <w:rsid w:val="00B5001C"/>
    <w:rsid w:val="00B50E9F"/>
    <w:rsid w:val="00B52E1E"/>
    <w:rsid w:val="00B53273"/>
    <w:rsid w:val="00B53612"/>
    <w:rsid w:val="00B5644E"/>
    <w:rsid w:val="00B61AAA"/>
    <w:rsid w:val="00B61E24"/>
    <w:rsid w:val="00B621ED"/>
    <w:rsid w:val="00B62541"/>
    <w:rsid w:val="00B62D24"/>
    <w:rsid w:val="00B63738"/>
    <w:rsid w:val="00B64DF1"/>
    <w:rsid w:val="00B6526A"/>
    <w:rsid w:val="00B703B8"/>
    <w:rsid w:val="00B71910"/>
    <w:rsid w:val="00B72069"/>
    <w:rsid w:val="00B75BF5"/>
    <w:rsid w:val="00B75C23"/>
    <w:rsid w:val="00B75DB8"/>
    <w:rsid w:val="00B76418"/>
    <w:rsid w:val="00B80F40"/>
    <w:rsid w:val="00B82D73"/>
    <w:rsid w:val="00B83ECC"/>
    <w:rsid w:val="00B841CC"/>
    <w:rsid w:val="00B87903"/>
    <w:rsid w:val="00B94678"/>
    <w:rsid w:val="00B95883"/>
    <w:rsid w:val="00B95D2F"/>
    <w:rsid w:val="00B968F0"/>
    <w:rsid w:val="00B97A60"/>
    <w:rsid w:val="00BA0B39"/>
    <w:rsid w:val="00BA11AB"/>
    <w:rsid w:val="00BA26B7"/>
    <w:rsid w:val="00BA38D2"/>
    <w:rsid w:val="00BA49E8"/>
    <w:rsid w:val="00BA4BD3"/>
    <w:rsid w:val="00BA5EED"/>
    <w:rsid w:val="00BB10B8"/>
    <w:rsid w:val="00BB1CFD"/>
    <w:rsid w:val="00BB2855"/>
    <w:rsid w:val="00BB381B"/>
    <w:rsid w:val="00BB49EF"/>
    <w:rsid w:val="00BB5218"/>
    <w:rsid w:val="00BB5313"/>
    <w:rsid w:val="00BB547F"/>
    <w:rsid w:val="00BB614F"/>
    <w:rsid w:val="00BC1F23"/>
    <w:rsid w:val="00BC3F83"/>
    <w:rsid w:val="00BC580B"/>
    <w:rsid w:val="00BC6D19"/>
    <w:rsid w:val="00BC7C93"/>
    <w:rsid w:val="00BD1749"/>
    <w:rsid w:val="00BD5C23"/>
    <w:rsid w:val="00BE040E"/>
    <w:rsid w:val="00BE07A5"/>
    <w:rsid w:val="00BE09DF"/>
    <w:rsid w:val="00BE24C3"/>
    <w:rsid w:val="00BE4F93"/>
    <w:rsid w:val="00BF149B"/>
    <w:rsid w:val="00BF5349"/>
    <w:rsid w:val="00BF5400"/>
    <w:rsid w:val="00C009AF"/>
    <w:rsid w:val="00C105BE"/>
    <w:rsid w:val="00C15560"/>
    <w:rsid w:val="00C173C0"/>
    <w:rsid w:val="00C177AC"/>
    <w:rsid w:val="00C226A0"/>
    <w:rsid w:val="00C23102"/>
    <w:rsid w:val="00C234B0"/>
    <w:rsid w:val="00C25256"/>
    <w:rsid w:val="00C254ED"/>
    <w:rsid w:val="00C26CDC"/>
    <w:rsid w:val="00C2702B"/>
    <w:rsid w:val="00C34FDF"/>
    <w:rsid w:val="00C3639E"/>
    <w:rsid w:val="00C368F3"/>
    <w:rsid w:val="00C37422"/>
    <w:rsid w:val="00C414A8"/>
    <w:rsid w:val="00C430AC"/>
    <w:rsid w:val="00C4448F"/>
    <w:rsid w:val="00C4466E"/>
    <w:rsid w:val="00C44B4E"/>
    <w:rsid w:val="00C459E5"/>
    <w:rsid w:val="00C466FC"/>
    <w:rsid w:val="00C47831"/>
    <w:rsid w:val="00C47C5C"/>
    <w:rsid w:val="00C504D9"/>
    <w:rsid w:val="00C53CA7"/>
    <w:rsid w:val="00C54678"/>
    <w:rsid w:val="00C54D7E"/>
    <w:rsid w:val="00C55097"/>
    <w:rsid w:val="00C553C4"/>
    <w:rsid w:val="00C609E3"/>
    <w:rsid w:val="00C609F9"/>
    <w:rsid w:val="00C62126"/>
    <w:rsid w:val="00C65CE5"/>
    <w:rsid w:val="00C6709B"/>
    <w:rsid w:val="00C6709F"/>
    <w:rsid w:val="00C70182"/>
    <w:rsid w:val="00C711B6"/>
    <w:rsid w:val="00C72B65"/>
    <w:rsid w:val="00C734A9"/>
    <w:rsid w:val="00C73715"/>
    <w:rsid w:val="00C73BC3"/>
    <w:rsid w:val="00C75DFE"/>
    <w:rsid w:val="00C778A7"/>
    <w:rsid w:val="00C77D1E"/>
    <w:rsid w:val="00C80779"/>
    <w:rsid w:val="00C80DC8"/>
    <w:rsid w:val="00C81E67"/>
    <w:rsid w:val="00C838DB"/>
    <w:rsid w:val="00C83DA8"/>
    <w:rsid w:val="00C83DD5"/>
    <w:rsid w:val="00C85BD9"/>
    <w:rsid w:val="00C9294D"/>
    <w:rsid w:val="00C93F89"/>
    <w:rsid w:val="00C95283"/>
    <w:rsid w:val="00C953BB"/>
    <w:rsid w:val="00C96C23"/>
    <w:rsid w:val="00CA1641"/>
    <w:rsid w:val="00CA1F87"/>
    <w:rsid w:val="00CA21AC"/>
    <w:rsid w:val="00CA25F1"/>
    <w:rsid w:val="00CA3375"/>
    <w:rsid w:val="00CA386F"/>
    <w:rsid w:val="00CA532A"/>
    <w:rsid w:val="00CB1C22"/>
    <w:rsid w:val="00CB30AE"/>
    <w:rsid w:val="00CB4F2F"/>
    <w:rsid w:val="00CB6F19"/>
    <w:rsid w:val="00CC2286"/>
    <w:rsid w:val="00CC5784"/>
    <w:rsid w:val="00CC5DBD"/>
    <w:rsid w:val="00CC692C"/>
    <w:rsid w:val="00CC7515"/>
    <w:rsid w:val="00CC7E97"/>
    <w:rsid w:val="00CD2188"/>
    <w:rsid w:val="00CD28BB"/>
    <w:rsid w:val="00CD2ABD"/>
    <w:rsid w:val="00CD42B2"/>
    <w:rsid w:val="00CE056E"/>
    <w:rsid w:val="00CE1278"/>
    <w:rsid w:val="00CE1ADF"/>
    <w:rsid w:val="00CE2517"/>
    <w:rsid w:val="00CE2AAE"/>
    <w:rsid w:val="00CE2C43"/>
    <w:rsid w:val="00CE486D"/>
    <w:rsid w:val="00CE5851"/>
    <w:rsid w:val="00CE6B1B"/>
    <w:rsid w:val="00CE742C"/>
    <w:rsid w:val="00CE7FFD"/>
    <w:rsid w:val="00CF0240"/>
    <w:rsid w:val="00CF0ABB"/>
    <w:rsid w:val="00CF1E74"/>
    <w:rsid w:val="00CF2E70"/>
    <w:rsid w:val="00CF599A"/>
    <w:rsid w:val="00CF63FB"/>
    <w:rsid w:val="00CF6649"/>
    <w:rsid w:val="00CF6B04"/>
    <w:rsid w:val="00D01920"/>
    <w:rsid w:val="00D02BC0"/>
    <w:rsid w:val="00D02C48"/>
    <w:rsid w:val="00D0355C"/>
    <w:rsid w:val="00D04BE0"/>
    <w:rsid w:val="00D07726"/>
    <w:rsid w:val="00D10109"/>
    <w:rsid w:val="00D10A42"/>
    <w:rsid w:val="00D1207F"/>
    <w:rsid w:val="00D143B7"/>
    <w:rsid w:val="00D144C9"/>
    <w:rsid w:val="00D144FF"/>
    <w:rsid w:val="00D16E1A"/>
    <w:rsid w:val="00D206C4"/>
    <w:rsid w:val="00D20EF9"/>
    <w:rsid w:val="00D224F1"/>
    <w:rsid w:val="00D228BE"/>
    <w:rsid w:val="00D22F05"/>
    <w:rsid w:val="00D23CA9"/>
    <w:rsid w:val="00D325E2"/>
    <w:rsid w:val="00D33096"/>
    <w:rsid w:val="00D35F7B"/>
    <w:rsid w:val="00D42955"/>
    <w:rsid w:val="00D43BC0"/>
    <w:rsid w:val="00D43FDF"/>
    <w:rsid w:val="00D46791"/>
    <w:rsid w:val="00D47B75"/>
    <w:rsid w:val="00D51034"/>
    <w:rsid w:val="00D52D17"/>
    <w:rsid w:val="00D56D4F"/>
    <w:rsid w:val="00D56F58"/>
    <w:rsid w:val="00D57D7A"/>
    <w:rsid w:val="00D70DFB"/>
    <w:rsid w:val="00D70E18"/>
    <w:rsid w:val="00D73593"/>
    <w:rsid w:val="00D7386B"/>
    <w:rsid w:val="00D73B26"/>
    <w:rsid w:val="00D744AB"/>
    <w:rsid w:val="00D74753"/>
    <w:rsid w:val="00D74AED"/>
    <w:rsid w:val="00D759C8"/>
    <w:rsid w:val="00D76F73"/>
    <w:rsid w:val="00D8024A"/>
    <w:rsid w:val="00D81215"/>
    <w:rsid w:val="00D81D17"/>
    <w:rsid w:val="00D827F0"/>
    <w:rsid w:val="00D8296D"/>
    <w:rsid w:val="00D83A0F"/>
    <w:rsid w:val="00D852EF"/>
    <w:rsid w:val="00D86EFE"/>
    <w:rsid w:val="00D90DE4"/>
    <w:rsid w:val="00D91585"/>
    <w:rsid w:val="00D917FA"/>
    <w:rsid w:val="00D92033"/>
    <w:rsid w:val="00D93472"/>
    <w:rsid w:val="00D94AA6"/>
    <w:rsid w:val="00D95752"/>
    <w:rsid w:val="00DA0843"/>
    <w:rsid w:val="00DA1C2F"/>
    <w:rsid w:val="00DA2237"/>
    <w:rsid w:val="00DA26B8"/>
    <w:rsid w:val="00DA542E"/>
    <w:rsid w:val="00DB042E"/>
    <w:rsid w:val="00DB0CE5"/>
    <w:rsid w:val="00DB2E82"/>
    <w:rsid w:val="00DB3119"/>
    <w:rsid w:val="00DB3387"/>
    <w:rsid w:val="00DB54B2"/>
    <w:rsid w:val="00DB5C01"/>
    <w:rsid w:val="00DC0827"/>
    <w:rsid w:val="00DC0B91"/>
    <w:rsid w:val="00DC1955"/>
    <w:rsid w:val="00DC4B3C"/>
    <w:rsid w:val="00DC546B"/>
    <w:rsid w:val="00DC5549"/>
    <w:rsid w:val="00DC58E4"/>
    <w:rsid w:val="00DD0C9F"/>
    <w:rsid w:val="00DD0D39"/>
    <w:rsid w:val="00DD0E44"/>
    <w:rsid w:val="00DD2E8B"/>
    <w:rsid w:val="00DD49D1"/>
    <w:rsid w:val="00DD64D8"/>
    <w:rsid w:val="00DE0C1E"/>
    <w:rsid w:val="00DE1548"/>
    <w:rsid w:val="00DE3186"/>
    <w:rsid w:val="00DE3251"/>
    <w:rsid w:val="00DE3C31"/>
    <w:rsid w:val="00DE6048"/>
    <w:rsid w:val="00DE640E"/>
    <w:rsid w:val="00DF036D"/>
    <w:rsid w:val="00DF19C2"/>
    <w:rsid w:val="00DF4AF6"/>
    <w:rsid w:val="00E01590"/>
    <w:rsid w:val="00E039B6"/>
    <w:rsid w:val="00E03EAD"/>
    <w:rsid w:val="00E069E8"/>
    <w:rsid w:val="00E0750F"/>
    <w:rsid w:val="00E12907"/>
    <w:rsid w:val="00E129B9"/>
    <w:rsid w:val="00E165FE"/>
    <w:rsid w:val="00E16E14"/>
    <w:rsid w:val="00E2004B"/>
    <w:rsid w:val="00E20CDD"/>
    <w:rsid w:val="00E24B6D"/>
    <w:rsid w:val="00E24C52"/>
    <w:rsid w:val="00E25657"/>
    <w:rsid w:val="00E27934"/>
    <w:rsid w:val="00E319EE"/>
    <w:rsid w:val="00E31C6B"/>
    <w:rsid w:val="00E32C9B"/>
    <w:rsid w:val="00E345AD"/>
    <w:rsid w:val="00E34982"/>
    <w:rsid w:val="00E36641"/>
    <w:rsid w:val="00E36CA1"/>
    <w:rsid w:val="00E3754B"/>
    <w:rsid w:val="00E37728"/>
    <w:rsid w:val="00E37D96"/>
    <w:rsid w:val="00E41863"/>
    <w:rsid w:val="00E42466"/>
    <w:rsid w:val="00E43352"/>
    <w:rsid w:val="00E44284"/>
    <w:rsid w:val="00E448D6"/>
    <w:rsid w:val="00E464C2"/>
    <w:rsid w:val="00E46820"/>
    <w:rsid w:val="00E50DEE"/>
    <w:rsid w:val="00E51988"/>
    <w:rsid w:val="00E54B1D"/>
    <w:rsid w:val="00E55829"/>
    <w:rsid w:val="00E56A8E"/>
    <w:rsid w:val="00E56E14"/>
    <w:rsid w:val="00E60807"/>
    <w:rsid w:val="00E60A8D"/>
    <w:rsid w:val="00E62C9A"/>
    <w:rsid w:val="00E63D8D"/>
    <w:rsid w:val="00E655CC"/>
    <w:rsid w:val="00E7083B"/>
    <w:rsid w:val="00E7195F"/>
    <w:rsid w:val="00E75DEF"/>
    <w:rsid w:val="00E77208"/>
    <w:rsid w:val="00E82B02"/>
    <w:rsid w:val="00E84C11"/>
    <w:rsid w:val="00E8504B"/>
    <w:rsid w:val="00E85949"/>
    <w:rsid w:val="00E92AE2"/>
    <w:rsid w:val="00E937CA"/>
    <w:rsid w:val="00E93E90"/>
    <w:rsid w:val="00EA017E"/>
    <w:rsid w:val="00EA02A4"/>
    <w:rsid w:val="00EA0FBD"/>
    <w:rsid w:val="00EA1F5C"/>
    <w:rsid w:val="00EA309E"/>
    <w:rsid w:val="00EA3B2E"/>
    <w:rsid w:val="00EA4140"/>
    <w:rsid w:val="00EA4880"/>
    <w:rsid w:val="00EA4C42"/>
    <w:rsid w:val="00EA5060"/>
    <w:rsid w:val="00EA5DCE"/>
    <w:rsid w:val="00EB174B"/>
    <w:rsid w:val="00EB2ECB"/>
    <w:rsid w:val="00EB339E"/>
    <w:rsid w:val="00EB3F78"/>
    <w:rsid w:val="00EB5024"/>
    <w:rsid w:val="00EC1277"/>
    <w:rsid w:val="00EC1AEA"/>
    <w:rsid w:val="00EC3002"/>
    <w:rsid w:val="00EC3663"/>
    <w:rsid w:val="00EC3D93"/>
    <w:rsid w:val="00EC4070"/>
    <w:rsid w:val="00EC5192"/>
    <w:rsid w:val="00ED3625"/>
    <w:rsid w:val="00ED38A6"/>
    <w:rsid w:val="00ED39D4"/>
    <w:rsid w:val="00ED3B50"/>
    <w:rsid w:val="00ED42D2"/>
    <w:rsid w:val="00ED4C52"/>
    <w:rsid w:val="00ED628E"/>
    <w:rsid w:val="00ED7329"/>
    <w:rsid w:val="00EE045F"/>
    <w:rsid w:val="00EE09F8"/>
    <w:rsid w:val="00EE1883"/>
    <w:rsid w:val="00EE18FD"/>
    <w:rsid w:val="00EE26B0"/>
    <w:rsid w:val="00EE2B56"/>
    <w:rsid w:val="00EE3137"/>
    <w:rsid w:val="00EE37A2"/>
    <w:rsid w:val="00EE384C"/>
    <w:rsid w:val="00EE748C"/>
    <w:rsid w:val="00EF2CAA"/>
    <w:rsid w:val="00EF393D"/>
    <w:rsid w:val="00EF420E"/>
    <w:rsid w:val="00EF458A"/>
    <w:rsid w:val="00EF7B77"/>
    <w:rsid w:val="00F01CD8"/>
    <w:rsid w:val="00F03D1B"/>
    <w:rsid w:val="00F03FB2"/>
    <w:rsid w:val="00F04116"/>
    <w:rsid w:val="00F0597F"/>
    <w:rsid w:val="00F06233"/>
    <w:rsid w:val="00F077E6"/>
    <w:rsid w:val="00F07E0B"/>
    <w:rsid w:val="00F10B6E"/>
    <w:rsid w:val="00F1128E"/>
    <w:rsid w:val="00F12BF0"/>
    <w:rsid w:val="00F13CCE"/>
    <w:rsid w:val="00F13E92"/>
    <w:rsid w:val="00F16FF4"/>
    <w:rsid w:val="00F17A61"/>
    <w:rsid w:val="00F17E63"/>
    <w:rsid w:val="00F228FD"/>
    <w:rsid w:val="00F243DD"/>
    <w:rsid w:val="00F2626D"/>
    <w:rsid w:val="00F269AD"/>
    <w:rsid w:val="00F27927"/>
    <w:rsid w:val="00F31B8A"/>
    <w:rsid w:val="00F31C71"/>
    <w:rsid w:val="00F32909"/>
    <w:rsid w:val="00F359D6"/>
    <w:rsid w:val="00F35B91"/>
    <w:rsid w:val="00F42403"/>
    <w:rsid w:val="00F4595B"/>
    <w:rsid w:val="00F46116"/>
    <w:rsid w:val="00F500A3"/>
    <w:rsid w:val="00F50BCA"/>
    <w:rsid w:val="00F513C0"/>
    <w:rsid w:val="00F528A7"/>
    <w:rsid w:val="00F535B5"/>
    <w:rsid w:val="00F53EAE"/>
    <w:rsid w:val="00F55A7C"/>
    <w:rsid w:val="00F560DD"/>
    <w:rsid w:val="00F5634C"/>
    <w:rsid w:val="00F578D9"/>
    <w:rsid w:val="00F60E70"/>
    <w:rsid w:val="00F648FD"/>
    <w:rsid w:val="00F6597C"/>
    <w:rsid w:val="00F65D5E"/>
    <w:rsid w:val="00F67D63"/>
    <w:rsid w:val="00F7038E"/>
    <w:rsid w:val="00F72079"/>
    <w:rsid w:val="00F72D00"/>
    <w:rsid w:val="00F73572"/>
    <w:rsid w:val="00F75F2A"/>
    <w:rsid w:val="00F774E1"/>
    <w:rsid w:val="00F8052C"/>
    <w:rsid w:val="00F80787"/>
    <w:rsid w:val="00F81860"/>
    <w:rsid w:val="00F823A8"/>
    <w:rsid w:val="00F839D1"/>
    <w:rsid w:val="00F84113"/>
    <w:rsid w:val="00F87530"/>
    <w:rsid w:val="00F876E1"/>
    <w:rsid w:val="00F91068"/>
    <w:rsid w:val="00F927EC"/>
    <w:rsid w:val="00F93196"/>
    <w:rsid w:val="00F945C6"/>
    <w:rsid w:val="00F94A5B"/>
    <w:rsid w:val="00F94CC0"/>
    <w:rsid w:val="00F97578"/>
    <w:rsid w:val="00FA1878"/>
    <w:rsid w:val="00FA46D4"/>
    <w:rsid w:val="00FA67AA"/>
    <w:rsid w:val="00FB447F"/>
    <w:rsid w:val="00FB5345"/>
    <w:rsid w:val="00FB63CB"/>
    <w:rsid w:val="00FC03ED"/>
    <w:rsid w:val="00FC2BDF"/>
    <w:rsid w:val="00FC32AD"/>
    <w:rsid w:val="00FC42B9"/>
    <w:rsid w:val="00FC7564"/>
    <w:rsid w:val="00FD1C3C"/>
    <w:rsid w:val="00FD2B2B"/>
    <w:rsid w:val="00FD35B4"/>
    <w:rsid w:val="00FD54B8"/>
    <w:rsid w:val="00FD5B8F"/>
    <w:rsid w:val="00FD6A0E"/>
    <w:rsid w:val="00FD6CF7"/>
    <w:rsid w:val="00FE1A34"/>
    <w:rsid w:val="00FE1BF3"/>
    <w:rsid w:val="00FE1C9C"/>
    <w:rsid w:val="00FE44DC"/>
    <w:rsid w:val="00FE70FB"/>
    <w:rsid w:val="00FE7CA8"/>
    <w:rsid w:val="00FF0862"/>
    <w:rsid w:val="00FF1226"/>
    <w:rsid w:val="00FF338F"/>
    <w:rsid w:val="00FF539A"/>
    <w:rsid w:val="00FF66C3"/>
    <w:rsid w:val="00FF6F63"/>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5F34315"/>
  <w15:docId w15:val="{CD0641D0-A998-468E-95DB-8F2D0BEE5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locked="1"/>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locked="1" w:uiPriority="0"/>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8081F"/>
    <w:pPr>
      <w:jc w:val="both"/>
    </w:pPr>
    <w:rPr>
      <w:lang w:eastAsia="en-US"/>
    </w:rPr>
  </w:style>
  <w:style w:type="paragraph" w:styleId="2">
    <w:name w:val="heading 2"/>
    <w:basedOn w:val="a"/>
    <w:next w:val="a"/>
    <w:link w:val="20"/>
    <w:uiPriority w:val="99"/>
    <w:qFormat/>
    <w:rsid w:val="003D6A16"/>
    <w:pPr>
      <w:keepNext/>
      <w:widowControl w:val="0"/>
      <w:tabs>
        <w:tab w:val="left" w:pos="-1440"/>
        <w:tab w:val="left" w:pos="-720"/>
        <w:tab w:val="left" w:pos="0"/>
        <w:tab w:val="left" w:pos="360"/>
        <w:tab w:val="left" w:pos="720"/>
        <w:tab w:val="left" w:pos="1080"/>
        <w:tab w:val="left" w:pos="1440"/>
        <w:tab w:val="left" w:pos="1800"/>
      </w:tabs>
      <w:autoSpaceDE w:val="0"/>
      <w:autoSpaceDN w:val="0"/>
      <w:adjustRightInd w:val="0"/>
      <w:spacing w:before="139" w:after="74" w:line="480" w:lineRule="auto"/>
      <w:jc w:val="left"/>
      <w:outlineLvl w:val="1"/>
    </w:pPr>
    <w:rPr>
      <w:b/>
      <w:bCs/>
      <w:i/>
      <w:iCs/>
      <w:sz w:val="24"/>
      <w:szCs w:val="24"/>
    </w:rPr>
  </w:style>
  <w:style w:type="paragraph" w:styleId="3">
    <w:name w:val="heading 3"/>
    <w:basedOn w:val="a"/>
    <w:next w:val="a"/>
    <w:link w:val="30"/>
    <w:qFormat/>
    <w:rsid w:val="003D6A16"/>
    <w:pPr>
      <w:keepNext/>
      <w:widowControl w:val="0"/>
      <w:tabs>
        <w:tab w:val="left" w:pos="-1440"/>
        <w:tab w:val="left" w:pos="-720"/>
        <w:tab w:val="left" w:pos="0"/>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640"/>
        <w:tab w:val="left" w:pos="9360"/>
        <w:tab w:val="left" w:pos="10080"/>
        <w:tab w:val="left" w:pos="10800"/>
        <w:tab w:val="left" w:pos="11520"/>
        <w:tab w:val="left" w:pos="12240"/>
        <w:tab w:val="left" w:pos="12960"/>
        <w:tab w:val="left" w:pos="13680"/>
        <w:tab w:val="left" w:pos="14400"/>
        <w:tab w:val="left" w:pos="15120"/>
        <w:tab w:val="left" w:pos="15840"/>
        <w:tab w:val="left" w:pos="16560"/>
        <w:tab w:val="left" w:pos="17280"/>
        <w:tab w:val="left" w:pos="18000"/>
        <w:tab w:val="left" w:pos="18720"/>
      </w:tabs>
      <w:autoSpaceDE w:val="0"/>
      <w:autoSpaceDN w:val="0"/>
      <w:adjustRightInd w:val="0"/>
      <w:spacing w:line="480" w:lineRule="auto"/>
      <w:jc w:val="left"/>
      <w:outlineLvl w:val="2"/>
    </w:pPr>
    <w:rPr>
      <w:i/>
      <w:i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标题 2 字符"/>
    <w:basedOn w:val="a0"/>
    <w:link w:val="2"/>
    <w:uiPriority w:val="99"/>
    <w:semiHidden/>
    <w:locked/>
    <w:rsid w:val="00D759C8"/>
    <w:rPr>
      <w:rFonts w:ascii="Cambria" w:eastAsia="宋体" w:hAnsi="Cambria" w:cs="Cambria"/>
      <w:b/>
      <w:bCs/>
      <w:kern w:val="0"/>
      <w:sz w:val="32"/>
      <w:szCs w:val="32"/>
      <w:lang w:eastAsia="en-US"/>
    </w:rPr>
  </w:style>
  <w:style w:type="character" w:customStyle="1" w:styleId="30">
    <w:name w:val="标题 3 字符"/>
    <w:basedOn w:val="a0"/>
    <w:link w:val="3"/>
    <w:locked/>
    <w:rsid w:val="00D759C8"/>
    <w:rPr>
      <w:b/>
      <w:bCs/>
      <w:kern w:val="0"/>
      <w:sz w:val="32"/>
      <w:szCs w:val="32"/>
      <w:lang w:eastAsia="en-US"/>
    </w:rPr>
  </w:style>
  <w:style w:type="character" w:styleId="a3">
    <w:name w:val="Hyperlink"/>
    <w:basedOn w:val="a0"/>
    <w:uiPriority w:val="99"/>
    <w:rsid w:val="00F67D63"/>
    <w:rPr>
      <w:color w:val="0000FF"/>
      <w:u w:val="single"/>
    </w:rPr>
  </w:style>
  <w:style w:type="paragraph" w:styleId="a4">
    <w:name w:val="header"/>
    <w:basedOn w:val="a"/>
    <w:link w:val="a5"/>
    <w:uiPriority w:val="99"/>
    <w:rsid w:val="00F67D63"/>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locked/>
    <w:rsid w:val="00E31C6B"/>
    <w:rPr>
      <w:sz w:val="18"/>
      <w:szCs w:val="18"/>
      <w:lang w:eastAsia="en-US"/>
    </w:rPr>
  </w:style>
  <w:style w:type="paragraph" w:styleId="a6">
    <w:name w:val="footer"/>
    <w:basedOn w:val="a"/>
    <w:link w:val="a7"/>
    <w:uiPriority w:val="99"/>
    <w:rsid w:val="00F67D63"/>
    <w:pPr>
      <w:tabs>
        <w:tab w:val="center" w:pos="4153"/>
        <w:tab w:val="right" w:pos="8306"/>
      </w:tabs>
      <w:snapToGrid w:val="0"/>
      <w:jc w:val="left"/>
    </w:pPr>
    <w:rPr>
      <w:sz w:val="18"/>
      <w:szCs w:val="18"/>
    </w:rPr>
  </w:style>
  <w:style w:type="character" w:customStyle="1" w:styleId="a7">
    <w:name w:val="页脚 字符"/>
    <w:basedOn w:val="a0"/>
    <w:link w:val="a6"/>
    <w:uiPriority w:val="99"/>
    <w:locked/>
    <w:rsid w:val="00125A5A"/>
    <w:rPr>
      <w:sz w:val="18"/>
      <w:szCs w:val="18"/>
      <w:lang w:eastAsia="en-US"/>
    </w:rPr>
  </w:style>
  <w:style w:type="character" w:styleId="a8">
    <w:name w:val="page number"/>
    <w:basedOn w:val="a0"/>
    <w:uiPriority w:val="99"/>
    <w:rsid w:val="00BE24C3"/>
  </w:style>
  <w:style w:type="character" w:styleId="a9">
    <w:name w:val="Strong"/>
    <w:basedOn w:val="a0"/>
    <w:uiPriority w:val="99"/>
    <w:qFormat/>
    <w:rsid w:val="003D6A16"/>
    <w:rPr>
      <w:b/>
      <w:bCs/>
    </w:rPr>
  </w:style>
  <w:style w:type="paragraph" w:customStyle="1" w:styleId="Default">
    <w:name w:val="Default"/>
    <w:uiPriority w:val="99"/>
    <w:rsid w:val="0054278A"/>
    <w:pPr>
      <w:widowControl w:val="0"/>
      <w:autoSpaceDE w:val="0"/>
      <w:autoSpaceDN w:val="0"/>
      <w:adjustRightInd w:val="0"/>
    </w:pPr>
    <w:rPr>
      <w:rFonts w:ascii="CMB X 12" w:eastAsia="CMB X 12" w:cs="CMB X 12"/>
      <w:color w:val="000000"/>
      <w:sz w:val="24"/>
      <w:szCs w:val="24"/>
    </w:rPr>
  </w:style>
  <w:style w:type="paragraph" w:customStyle="1" w:styleId="CM4">
    <w:name w:val="CM4"/>
    <w:basedOn w:val="Default"/>
    <w:next w:val="Default"/>
    <w:uiPriority w:val="99"/>
    <w:rsid w:val="0054278A"/>
    <w:pPr>
      <w:spacing w:line="406" w:lineRule="atLeast"/>
    </w:pPr>
    <w:rPr>
      <w:color w:val="auto"/>
    </w:rPr>
  </w:style>
  <w:style w:type="paragraph" w:customStyle="1" w:styleId="CM5">
    <w:name w:val="CM5"/>
    <w:basedOn w:val="Default"/>
    <w:next w:val="Default"/>
    <w:uiPriority w:val="99"/>
    <w:rsid w:val="0054278A"/>
    <w:pPr>
      <w:spacing w:line="406" w:lineRule="atLeast"/>
    </w:pPr>
    <w:rPr>
      <w:color w:val="auto"/>
    </w:rPr>
  </w:style>
  <w:style w:type="paragraph" w:customStyle="1" w:styleId="CM37">
    <w:name w:val="CM37"/>
    <w:basedOn w:val="Default"/>
    <w:next w:val="Default"/>
    <w:uiPriority w:val="99"/>
    <w:rsid w:val="0054278A"/>
    <w:rPr>
      <w:color w:val="auto"/>
    </w:rPr>
  </w:style>
  <w:style w:type="paragraph" w:customStyle="1" w:styleId="sponsors">
    <w:name w:val="sponsors"/>
    <w:uiPriority w:val="99"/>
    <w:rsid w:val="0054278A"/>
    <w:pPr>
      <w:framePr w:wrap="auto" w:hAnchor="text" w:x="615" w:y="2239"/>
      <w:pBdr>
        <w:top w:val="single" w:sz="4" w:space="2" w:color="auto"/>
      </w:pBdr>
      <w:ind w:firstLine="288"/>
    </w:pPr>
    <w:rPr>
      <w:sz w:val="16"/>
      <w:szCs w:val="16"/>
      <w:lang w:eastAsia="en-US"/>
    </w:rPr>
  </w:style>
  <w:style w:type="character" w:styleId="aa">
    <w:name w:val="footnote reference"/>
    <w:basedOn w:val="a0"/>
    <w:uiPriority w:val="99"/>
    <w:semiHidden/>
    <w:rsid w:val="0054278A"/>
    <w:rPr>
      <w:vertAlign w:val="superscript"/>
    </w:rPr>
  </w:style>
  <w:style w:type="paragraph" w:customStyle="1" w:styleId="CM3">
    <w:name w:val="CM3"/>
    <w:basedOn w:val="Default"/>
    <w:next w:val="Default"/>
    <w:uiPriority w:val="99"/>
    <w:rsid w:val="00F75F2A"/>
    <w:rPr>
      <w:color w:val="auto"/>
    </w:rPr>
  </w:style>
  <w:style w:type="paragraph" w:customStyle="1" w:styleId="CM39">
    <w:name w:val="CM39"/>
    <w:basedOn w:val="Default"/>
    <w:next w:val="Default"/>
    <w:uiPriority w:val="99"/>
    <w:rsid w:val="00F75F2A"/>
    <w:rPr>
      <w:color w:val="auto"/>
    </w:rPr>
  </w:style>
  <w:style w:type="paragraph" w:customStyle="1" w:styleId="CM41">
    <w:name w:val="CM41"/>
    <w:basedOn w:val="Default"/>
    <w:next w:val="Default"/>
    <w:uiPriority w:val="99"/>
    <w:rsid w:val="00F75F2A"/>
    <w:rPr>
      <w:color w:val="auto"/>
    </w:rPr>
  </w:style>
  <w:style w:type="paragraph" w:customStyle="1" w:styleId="CM43">
    <w:name w:val="CM43"/>
    <w:basedOn w:val="Default"/>
    <w:next w:val="Default"/>
    <w:uiPriority w:val="99"/>
    <w:rsid w:val="00F75F2A"/>
    <w:rPr>
      <w:color w:val="auto"/>
    </w:rPr>
  </w:style>
  <w:style w:type="paragraph" w:customStyle="1" w:styleId="CM44">
    <w:name w:val="CM44"/>
    <w:basedOn w:val="Default"/>
    <w:next w:val="Default"/>
    <w:uiPriority w:val="99"/>
    <w:rsid w:val="00F75F2A"/>
    <w:rPr>
      <w:color w:val="auto"/>
    </w:rPr>
  </w:style>
  <w:style w:type="paragraph" w:customStyle="1" w:styleId="CM38">
    <w:name w:val="CM38"/>
    <w:basedOn w:val="Default"/>
    <w:next w:val="Default"/>
    <w:uiPriority w:val="99"/>
    <w:rsid w:val="004C5EFD"/>
    <w:rPr>
      <w:color w:val="auto"/>
    </w:rPr>
  </w:style>
  <w:style w:type="paragraph" w:customStyle="1" w:styleId="CM47">
    <w:name w:val="CM47"/>
    <w:basedOn w:val="Default"/>
    <w:next w:val="Default"/>
    <w:uiPriority w:val="99"/>
    <w:rsid w:val="004C5EFD"/>
    <w:rPr>
      <w:color w:val="auto"/>
    </w:rPr>
  </w:style>
  <w:style w:type="paragraph" w:customStyle="1" w:styleId="CM53">
    <w:name w:val="CM53"/>
    <w:basedOn w:val="Default"/>
    <w:next w:val="Default"/>
    <w:uiPriority w:val="99"/>
    <w:rsid w:val="004C5EFD"/>
    <w:rPr>
      <w:color w:val="auto"/>
    </w:rPr>
  </w:style>
  <w:style w:type="paragraph" w:customStyle="1" w:styleId="CM52">
    <w:name w:val="CM52"/>
    <w:basedOn w:val="Default"/>
    <w:next w:val="Default"/>
    <w:uiPriority w:val="99"/>
    <w:rsid w:val="004C5EFD"/>
    <w:rPr>
      <w:color w:val="auto"/>
    </w:rPr>
  </w:style>
  <w:style w:type="paragraph" w:customStyle="1" w:styleId="CM48">
    <w:name w:val="CM48"/>
    <w:basedOn w:val="Default"/>
    <w:next w:val="Default"/>
    <w:uiPriority w:val="99"/>
    <w:rsid w:val="00E60A8D"/>
    <w:rPr>
      <w:color w:val="auto"/>
    </w:rPr>
  </w:style>
  <w:style w:type="paragraph" w:customStyle="1" w:styleId="CM42">
    <w:name w:val="CM42"/>
    <w:basedOn w:val="Default"/>
    <w:next w:val="Default"/>
    <w:uiPriority w:val="99"/>
    <w:rsid w:val="00B82D73"/>
    <w:rPr>
      <w:color w:val="auto"/>
    </w:rPr>
  </w:style>
  <w:style w:type="paragraph" w:customStyle="1" w:styleId="CM40">
    <w:name w:val="CM40"/>
    <w:basedOn w:val="Default"/>
    <w:next w:val="Default"/>
    <w:uiPriority w:val="99"/>
    <w:rsid w:val="00630EB2"/>
    <w:rPr>
      <w:color w:val="auto"/>
    </w:rPr>
  </w:style>
  <w:style w:type="paragraph" w:customStyle="1" w:styleId="CM14">
    <w:name w:val="CM14"/>
    <w:basedOn w:val="Default"/>
    <w:next w:val="Default"/>
    <w:uiPriority w:val="99"/>
    <w:rsid w:val="006F2FC2"/>
    <w:rPr>
      <w:color w:val="auto"/>
    </w:rPr>
  </w:style>
  <w:style w:type="paragraph" w:customStyle="1" w:styleId="CM33">
    <w:name w:val="CM33"/>
    <w:basedOn w:val="Default"/>
    <w:next w:val="Default"/>
    <w:uiPriority w:val="99"/>
    <w:rsid w:val="006F2FC2"/>
    <w:rPr>
      <w:color w:val="auto"/>
    </w:rPr>
  </w:style>
  <w:style w:type="paragraph" w:customStyle="1" w:styleId="CM35">
    <w:name w:val="CM35"/>
    <w:basedOn w:val="Default"/>
    <w:next w:val="Default"/>
    <w:uiPriority w:val="99"/>
    <w:rsid w:val="00FD5B8F"/>
    <w:pPr>
      <w:spacing w:line="380" w:lineRule="atLeast"/>
    </w:pPr>
    <w:rPr>
      <w:color w:val="auto"/>
    </w:rPr>
  </w:style>
  <w:style w:type="paragraph" w:customStyle="1" w:styleId="CM1">
    <w:name w:val="CM1"/>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34">
    <w:name w:val="CM34"/>
    <w:basedOn w:val="Default"/>
    <w:next w:val="Default"/>
    <w:uiPriority w:val="99"/>
    <w:rsid w:val="00826319"/>
    <w:rPr>
      <w:rFonts w:ascii="Nimbus Roman No9 L" w:eastAsia="Nimbus Roman No9 L" w:cs="Nimbus Roman No9 L"/>
      <w:color w:val="auto"/>
    </w:rPr>
  </w:style>
  <w:style w:type="paragraph" w:customStyle="1" w:styleId="CM36">
    <w:name w:val="CM36"/>
    <w:basedOn w:val="Default"/>
    <w:next w:val="Default"/>
    <w:uiPriority w:val="99"/>
    <w:rsid w:val="00826319"/>
    <w:rPr>
      <w:rFonts w:ascii="Nimbus Roman No9 L" w:eastAsia="Nimbus Roman No9 L" w:cs="Nimbus Roman No9 L"/>
      <w:color w:val="auto"/>
    </w:rPr>
  </w:style>
  <w:style w:type="paragraph" w:customStyle="1" w:styleId="CM8">
    <w:name w:val="CM8"/>
    <w:basedOn w:val="Default"/>
    <w:next w:val="Default"/>
    <w:uiPriority w:val="99"/>
    <w:rsid w:val="00826319"/>
    <w:pPr>
      <w:spacing w:line="528" w:lineRule="atLeast"/>
    </w:pPr>
    <w:rPr>
      <w:rFonts w:ascii="Nimbus Roman No9 L" w:eastAsia="Nimbus Roman No9 L" w:cs="Nimbus Roman No9 L"/>
      <w:color w:val="auto"/>
    </w:rPr>
  </w:style>
  <w:style w:type="paragraph" w:customStyle="1" w:styleId="CM45">
    <w:name w:val="CM45"/>
    <w:basedOn w:val="Default"/>
    <w:next w:val="Default"/>
    <w:uiPriority w:val="99"/>
    <w:rsid w:val="00826319"/>
    <w:rPr>
      <w:rFonts w:ascii="Nimbus Roman No9 L" w:eastAsia="Nimbus Roman No9 L" w:cs="Nimbus Roman No9 L"/>
      <w:color w:val="auto"/>
    </w:rPr>
  </w:style>
  <w:style w:type="paragraph" w:customStyle="1" w:styleId="CM49">
    <w:name w:val="CM49"/>
    <w:basedOn w:val="Default"/>
    <w:next w:val="Default"/>
    <w:uiPriority w:val="99"/>
    <w:rsid w:val="00637F68"/>
    <w:rPr>
      <w:rFonts w:ascii="Nimbus Roman No9 L" w:eastAsia="Nimbus Roman No9 L" w:cs="Nimbus Roman No9 L"/>
      <w:color w:val="auto"/>
    </w:rPr>
  </w:style>
  <w:style w:type="paragraph" w:customStyle="1" w:styleId="CM7">
    <w:name w:val="CM7"/>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9">
    <w:name w:val="CM9"/>
    <w:basedOn w:val="Default"/>
    <w:next w:val="Default"/>
    <w:uiPriority w:val="99"/>
    <w:rsid w:val="006B535E"/>
    <w:rPr>
      <w:rFonts w:ascii="Nimbus Roman No9 L" w:eastAsia="Nimbus Roman No9 L" w:cs="Nimbus Roman No9 L"/>
      <w:color w:val="auto"/>
    </w:rPr>
  </w:style>
  <w:style w:type="paragraph" w:customStyle="1" w:styleId="CM22">
    <w:name w:val="CM22"/>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8">
    <w:name w:val="CM28"/>
    <w:basedOn w:val="Default"/>
    <w:next w:val="Default"/>
    <w:uiPriority w:val="99"/>
    <w:rsid w:val="006B535E"/>
    <w:pPr>
      <w:spacing w:line="528" w:lineRule="atLeast"/>
    </w:pPr>
    <w:rPr>
      <w:rFonts w:ascii="Nimbus Roman No9 L" w:eastAsia="Nimbus Roman No9 L" w:cs="Nimbus Roman No9 L"/>
      <w:color w:val="auto"/>
    </w:rPr>
  </w:style>
  <w:style w:type="paragraph" w:customStyle="1" w:styleId="CM29">
    <w:name w:val="CM29"/>
    <w:basedOn w:val="Default"/>
    <w:next w:val="Default"/>
    <w:uiPriority w:val="99"/>
    <w:rsid w:val="006B535E"/>
    <w:rPr>
      <w:rFonts w:ascii="Nimbus Roman No9 L" w:eastAsia="Nimbus Roman No9 L" w:cs="Nimbus Roman No9 L"/>
      <w:color w:val="auto"/>
    </w:rPr>
  </w:style>
  <w:style w:type="paragraph" w:customStyle="1" w:styleId="CM31">
    <w:name w:val="CM31"/>
    <w:basedOn w:val="Default"/>
    <w:next w:val="Default"/>
    <w:uiPriority w:val="99"/>
    <w:rsid w:val="00B52E1E"/>
    <w:pPr>
      <w:spacing w:line="398" w:lineRule="atLeast"/>
    </w:pPr>
    <w:rPr>
      <w:rFonts w:ascii="Nimbus Roman No9 L" w:eastAsia="Nimbus Roman No9 L" w:cs="Nimbus Roman No9 L"/>
      <w:color w:val="auto"/>
    </w:rPr>
  </w:style>
  <w:style w:type="paragraph" w:customStyle="1" w:styleId="CM32">
    <w:name w:val="CM32"/>
    <w:basedOn w:val="Default"/>
    <w:next w:val="Default"/>
    <w:uiPriority w:val="99"/>
    <w:rsid w:val="00B52E1E"/>
    <w:rPr>
      <w:rFonts w:ascii="Nimbus Roman No9 L" w:eastAsia="Nimbus Roman No9 L" w:cs="Nimbus Roman No9 L"/>
      <w:color w:val="auto"/>
    </w:rPr>
  </w:style>
  <w:style w:type="paragraph" w:styleId="ab">
    <w:name w:val="Balloon Text"/>
    <w:basedOn w:val="a"/>
    <w:link w:val="ac"/>
    <w:uiPriority w:val="99"/>
    <w:semiHidden/>
    <w:rsid w:val="00F243DD"/>
    <w:rPr>
      <w:sz w:val="18"/>
      <w:szCs w:val="18"/>
    </w:rPr>
  </w:style>
  <w:style w:type="character" w:customStyle="1" w:styleId="ac">
    <w:name w:val="批注框文本 字符"/>
    <w:basedOn w:val="a0"/>
    <w:link w:val="ab"/>
    <w:uiPriority w:val="99"/>
    <w:semiHidden/>
    <w:locked/>
    <w:rsid w:val="00D759C8"/>
    <w:rPr>
      <w:kern w:val="0"/>
      <w:sz w:val="2"/>
      <w:szCs w:val="2"/>
      <w:lang w:eastAsia="en-US"/>
    </w:rPr>
  </w:style>
  <w:style w:type="paragraph" w:customStyle="1" w:styleId="1">
    <w:name w:val="列出段落1"/>
    <w:basedOn w:val="a"/>
    <w:uiPriority w:val="99"/>
    <w:rsid w:val="009D49E1"/>
    <w:pPr>
      <w:spacing w:after="200" w:line="276" w:lineRule="auto"/>
      <w:ind w:left="720"/>
      <w:jc w:val="left"/>
    </w:pPr>
    <w:rPr>
      <w:rFonts w:ascii="Calibri" w:hAnsi="Calibri" w:cs="Calibri"/>
      <w:sz w:val="22"/>
      <w:szCs w:val="22"/>
      <w:lang w:val="tr-TR"/>
    </w:rPr>
  </w:style>
  <w:style w:type="paragraph" w:styleId="ad">
    <w:name w:val="caption"/>
    <w:basedOn w:val="a"/>
    <w:next w:val="a"/>
    <w:uiPriority w:val="99"/>
    <w:qFormat/>
    <w:rsid w:val="00F535B5"/>
    <w:pPr>
      <w:spacing w:after="200"/>
      <w:jc w:val="left"/>
    </w:pPr>
    <w:rPr>
      <w:rFonts w:ascii="Calibri" w:hAnsi="Calibri" w:cs="Calibri"/>
      <w:b/>
      <w:bCs/>
      <w:color w:val="4F81BD"/>
      <w:sz w:val="18"/>
      <w:szCs w:val="18"/>
      <w:lang w:val="tr-TR"/>
    </w:rPr>
  </w:style>
  <w:style w:type="paragraph" w:customStyle="1" w:styleId="Pa5">
    <w:name w:val="Pa5"/>
    <w:basedOn w:val="Default"/>
    <w:next w:val="Default"/>
    <w:uiPriority w:val="99"/>
    <w:rsid w:val="00771A37"/>
    <w:pPr>
      <w:widowControl/>
      <w:spacing w:line="161" w:lineRule="atLeast"/>
    </w:pPr>
    <w:rPr>
      <w:rFonts w:ascii="Verdana" w:eastAsia="宋体" w:hAnsi="Verdana" w:cs="Verdana"/>
      <w:color w:val="auto"/>
      <w:lang w:val="tr-TR" w:eastAsia="en-US"/>
    </w:rPr>
  </w:style>
  <w:style w:type="table" w:styleId="ae">
    <w:name w:val="Table Grid"/>
    <w:basedOn w:val="a1"/>
    <w:uiPriority w:val="99"/>
    <w:rsid w:val="00FF6F6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
    <w:name w:val="Char Char Char Char"/>
    <w:basedOn w:val="a"/>
    <w:autoRedefine/>
    <w:rsid w:val="009550AF"/>
    <w:pPr>
      <w:spacing w:after="160" w:line="240" w:lineRule="exact"/>
      <w:jc w:val="left"/>
    </w:pPr>
    <w:rPr>
      <w:rFonts w:ascii="Verdana" w:eastAsia="仿宋_GB2312" w:hAnsi="Verdana" w:cs="Verdana"/>
      <w:sz w:val="24"/>
      <w:szCs w:val="24"/>
    </w:rPr>
  </w:style>
  <w:style w:type="paragraph" w:customStyle="1" w:styleId="tablecolsubhead">
    <w:name w:val="table col subhead"/>
    <w:basedOn w:val="a"/>
    <w:uiPriority w:val="99"/>
    <w:rsid w:val="00F03FB2"/>
    <w:pPr>
      <w:jc w:val="center"/>
    </w:pPr>
    <w:rPr>
      <w:b/>
      <w:bCs/>
      <w:i/>
      <w:iCs/>
      <w:sz w:val="15"/>
      <w:szCs w:val="15"/>
    </w:rPr>
  </w:style>
  <w:style w:type="paragraph" w:styleId="af">
    <w:name w:val="Body Text"/>
    <w:basedOn w:val="a"/>
    <w:link w:val="af0"/>
    <w:uiPriority w:val="99"/>
    <w:rsid w:val="00F03FB2"/>
    <w:pPr>
      <w:spacing w:after="120" w:line="228" w:lineRule="auto"/>
      <w:ind w:firstLine="288"/>
    </w:pPr>
    <w:rPr>
      <w:spacing w:val="-1"/>
    </w:rPr>
  </w:style>
  <w:style w:type="character" w:customStyle="1" w:styleId="af0">
    <w:name w:val="正文文本 字符"/>
    <w:basedOn w:val="a0"/>
    <w:link w:val="af"/>
    <w:uiPriority w:val="99"/>
    <w:semiHidden/>
    <w:locked/>
    <w:rsid w:val="00F03FB2"/>
    <w:rPr>
      <w:rFonts w:eastAsia="宋体"/>
      <w:lang w:val="en-US" w:eastAsia="en-US"/>
    </w:rPr>
  </w:style>
  <w:style w:type="paragraph" w:customStyle="1" w:styleId="tablecolhead">
    <w:name w:val="table col head"/>
    <w:basedOn w:val="a"/>
    <w:uiPriority w:val="99"/>
    <w:rsid w:val="00F03FB2"/>
    <w:pPr>
      <w:jc w:val="center"/>
    </w:pPr>
    <w:rPr>
      <w:b/>
      <w:bCs/>
      <w:sz w:val="16"/>
      <w:szCs w:val="16"/>
    </w:rPr>
  </w:style>
  <w:style w:type="paragraph" w:customStyle="1" w:styleId="tablecopy">
    <w:name w:val="table copy"/>
    <w:uiPriority w:val="99"/>
    <w:rsid w:val="00F03FB2"/>
    <w:pPr>
      <w:jc w:val="both"/>
    </w:pPr>
    <w:rPr>
      <w:noProof/>
      <w:sz w:val="16"/>
      <w:szCs w:val="16"/>
      <w:lang w:eastAsia="en-US"/>
    </w:rPr>
  </w:style>
  <w:style w:type="paragraph" w:customStyle="1" w:styleId="C-Title1">
    <w:name w:val="C-Title 1"/>
    <w:basedOn w:val="a"/>
    <w:link w:val="C-Title1Char"/>
    <w:uiPriority w:val="99"/>
    <w:rsid w:val="00F03FB2"/>
    <w:pPr>
      <w:numPr>
        <w:numId w:val="1"/>
      </w:numPr>
      <w:autoSpaceDE w:val="0"/>
      <w:autoSpaceDN w:val="0"/>
      <w:adjustRightInd w:val="0"/>
      <w:snapToGrid w:val="0"/>
      <w:spacing w:beforeLines="100" w:afterLines="100" w:line="240" w:lineRule="exact"/>
      <w:ind w:hangingChars="210" w:hanging="210"/>
    </w:pPr>
    <w:rPr>
      <w:b/>
      <w:bCs/>
      <w:sz w:val="24"/>
      <w:szCs w:val="24"/>
    </w:rPr>
  </w:style>
  <w:style w:type="paragraph" w:customStyle="1" w:styleId="C-SubTitle2">
    <w:name w:val="C-SubTitle 2"/>
    <w:basedOn w:val="a"/>
    <w:link w:val="C-SubTitle2Char"/>
    <w:uiPriority w:val="99"/>
    <w:rsid w:val="00F03FB2"/>
    <w:pPr>
      <w:numPr>
        <w:ilvl w:val="1"/>
        <w:numId w:val="1"/>
      </w:numPr>
      <w:spacing w:beforeLines="100" w:afterLines="100" w:line="240" w:lineRule="exact"/>
      <w:ind w:hangingChars="201" w:hanging="403"/>
    </w:pPr>
    <w:rPr>
      <w:b/>
      <w:bCs/>
      <w:sz w:val="22"/>
      <w:szCs w:val="22"/>
    </w:rPr>
  </w:style>
  <w:style w:type="character" w:customStyle="1" w:styleId="C-Title1Char">
    <w:name w:val="C-Title 1 Char"/>
    <w:link w:val="C-Title1"/>
    <w:uiPriority w:val="99"/>
    <w:locked/>
    <w:rsid w:val="00F03FB2"/>
    <w:rPr>
      <w:b/>
      <w:bCs/>
      <w:sz w:val="24"/>
      <w:szCs w:val="24"/>
      <w:lang w:eastAsia="en-US"/>
    </w:rPr>
  </w:style>
  <w:style w:type="paragraph" w:customStyle="1" w:styleId="C-Table">
    <w:name w:val="C-Table"/>
    <w:basedOn w:val="a"/>
    <w:link w:val="C-TableChar"/>
    <w:uiPriority w:val="99"/>
    <w:rsid w:val="00F03FB2"/>
    <w:pPr>
      <w:spacing w:afterLines="50"/>
      <w:jc w:val="center"/>
    </w:pPr>
    <w:rPr>
      <w:b/>
      <w:bCs/>
      <w:noProof/>
      <w:sz w:val="18"/>
      <w:szCs w:val="18"/>
    </w:rPr>
  </w:style>
  <w:style w:type="character" w:customStyle="1" w:styleId="C-SubTitle2Char">
    <w:name w:val="C-SubTitle 2 Char"/>
    <w:link w:val="C-SubTitle2"/>
    <w:uiPriority w:val="99"/>
    <w:locked/>
    <w:rsid w:val="00F03FB2"/>
    <w:rPr>
      <w:b/>
      <w:bCs/>
      <w:sz w:val="22"/>
      <w:szCs w:val="22"/>
      <w:lang w:eastAsia="en-US"/>
    </w:rPr>
  </w:style>
  <w:style w:type="paragraph" w:customStyle="1" w:styleId="C-Figure">
    <w:name w:val="C-Figure"/>
    <w:basedOn w:val="a"/>
    <w:link w:val="C-FigureChar"/>
    <w:uiPriority w:val="99"/>
    <w:rsid w:val="00F03FB2"/>
    <w:pPr>
      <w:jc w:val="center"/>
    </w:pPr>
    <w:rPr>
      <w:b/>
      <w:bCs/>
      <w:sz w:val="18"/>
      <w:szCs w:val="18"/>
    </w:rPr>
  </w:style>
  <w:style w:type="character" w:customStyle="1" w:styleId="C-TableChar">
    <w:name w:val="C-Table Char"/>
    <w:link w:val="C-Table"/>
    <w:uiPriority w:val="99"/>
    <w:locked/>
    <w:rsid w:val="00F03FB2"/>
    <w:rPr>
      <w:rFonts w:eastAsia="宋体"/>
      <w:b/>
      <w:bCs/>
      <w:noProof/>
      <w:sz w:val="18"/>
      <w:szCs w:val="18"/>
      <w:lang w:eastAsia="en-US"/>
    </w:rPr>
  </w:style>
  <w:style w:type="paragraph" w:customStyle="1" w:styleId="C-SubTitle3">
    <w:name w:val="C-SubTitle3"/>
    <w:basedOn w:val="a"/>
    <w:uiPriority w:val="99"/>
    <w:rsid w:val="00F03FB2"/>
    <w:pPr>
      <w:numPr>
        <w:ilvl w:val="2"/>
        <w:numId w:val="1"/>
      </w:numPr>
      <w:spacing w:line="240" w:lineRule="exact"/>
    </w:pPr>
    <w:rPr>
      <w:sz w:val="21"/>
      <w:szCs w:val="21"/>
    </w:rPr>
  </w:style>
  <w:style w:type="character" w:customStyle="1" w:styleId="C-FigureChar">
    <w:name w:val="C-Figure Char"/>
    <w:link w:val="C-Figure"/>
    <w:uiPriority w:val="99"/>
    <w:locked/>
    <w:rsid w:val="00F03FB2"/>
    <w:rPr>
      <w:rFonts w:eastAsia="宋体"/>
      <w:b/>
      <w:bCs/>
      <w:sz w:val="18"/>
      <w:szCs w:val="18"/>
      <w:lang w:eastAsia="en-US"/>
    </w:rPr>
  </w:style>
  <w:style w:type="paragraph" w:customStyle="1" w:styleId="C-">
    <w:name w:val="C-正文"/>
    <w:basedOn w:val="a"/>
    <w:link w:val="C-Char"/>
    <w:uiPriority w:val="99"/>
    <w:rsid w:val="00F03FB2"/>
    <w:pPr>
      <w:spacing w:line="240" w:lineRule="exact"/>
    </w:pPr>
    <w:rPr>
      <w:rFonts w:eastAsia="MS Mincho"/>
    </w:rPr>
  </w:style>
  <w:style w:type="character" w:customStyle="1" w:styleId="C-Char">
    <w:name w:val="C-正文 Char"/>
    <w:link w:val="C-"/>
    <w:uiPriority w:val="99"/>
    <w:locked/>
    <w:rsid w:val="00F03FB2"/>
    <w:rPr>
      <w:rFonts w:eastAsia="MS Mincho"/>
      <w:lang w:eastAsia="en-US"/>
    </w:rPr>
  </w:style>
  <w:style w:type="paragraph" w:styleId="af1">
    <w:name w:val="Document Map"/>
    <w:basedOn w:val="a"/>
    <w:link w:val="af2"/>
    <w:uiPriority w:val="99"/>
    <w:semiHidden/>
    <w:rsid w:val="00125A5A"/>
    <w:pPr>
      <w:jc w:val="left"/>
    </w:pPr>
    <w:rPr>
      <w:rFonts w:ascii="Calibri" w:hAnsi="Tahoma" w:cs="Calibri"/>
      <w:sz w:val="16"/>
      <w:szCs w:val="16"/>
      <w:lang w:eastAsia="zh-CN"/>
    </w:rPr>
  </w:style>
  <w:style w:type="character" w:customStyle="1" w:styleId="af2">
    <w:name w:val="文档结构图 字符"/>
    <w:basedOn w:val="a0"/>
    <w:link w:val="af1"/>
    <w:uiPriority w:val="99"/>
    <w:locked/>
    <w:rsid w:val="00125A5A"/>
    <w:rPr>
      <w:rFonts w:ascii="Calibri" w:eastAsia="宋体" w:hAnsi="Tahoma" w:cs="Calibri"/>
      <w:sz w:val="16"/>
      <w:szCs w:val="16"/>
    </w:rPr>
  </w:style>
  <w:style w:type="paragraph" w:styleId="af3">
    <w:name w:val="List Paragraph"/>
    <w:basedOn w:val="a"/>
    <w:uiPriority w:val="34"/>
    <w:qFormat/>
    <w:rsid w:val="00F80787"/>
    <w:pPr>
      <w:ind w:firstLineChars="200" w:firstLine="420"/>
    </w:pPr>
  </w:style>
  <w:style w:type="character" w:styleId="af4">
    <w:name w:val="FollowedHyperlink"/>
    <w:basedOn w:val="a0"/>
    <w:uiPriority w:val="99"/>
    <w:semiHidden/>
    <w:unhideWhenUsed/>
    <w:rsid w:val="002A1814"/>
    <w:rPr>
      <w:color w:val="800080" w:themeColor="followedHyperlink"/>
      <w:u w:val="single"/>
    </w:rPr>
  </w:style>
  <w:style w:type="paragraph" w:customStyle="1" w:styleId="af5">
    <w:name w:val="一级标题"/>
    <w:basedOn w:val="a"/>
    <w:rsid w:val="000F272D"/>
    <w:pPr>
      <w:spacing w:before="120" w:after="120" w:line="320" w:lineRule="exact"/>
      <w:outlineLvl w:val="0"/>
    </w:pPr>
    <w:rPr>
      <w:rFonts w:eastAsia="黑体" w:cs="宋体"/>
      <w:b/>
      <w:bCs/>
      <w:sz w:val="24"/>
    </w:rPr>
  </w:style>
  <w:style w:type="paragraph" w:styleId="af6">
    <w:name w:val="Body Text First Indent"/>
    <w:basedOn w:val="af"/>
    <w:link w:val="af7"/>
    <w:unhideWhenUsed/>
    <w:rsid w:val="00F04116"/>
    <w:pPr>
      <w:spacing w:line="240" w:lineRule="auto"/>
      <w:ind w:firstLineChars="100" w:firstLine="420"/>
    </w:pPr>
    <w:rPr>
      <w:spacing w:val="0"/>
    </w:rPr>
  </w:style>
  <w:style w:type="character" w:customStyle="1" w:styleId="af7">
    <w:name w:val="正文文本首行缩进 字符"/>
    <w:basedOn w:val="af0"/>
    <w:link w:val="af6"/>
    <w:rsid w:val="00F04116"/>
    <w:rPr>
      <w:rFonts w:eastAsia="宋体"/>
      <w:lang w:val="en-US" w:eastAsia="en-US"/>
    </w:rPr>
  </w:style>
  <w:style w:type="table" w:customStyle="1" w:styleId="af8">
    <w:name w:val="三线表"/>
    <w:basedOn w:val="a1"/>
    <w:uiPriority w:val="99"/>
    <w:rsid w:val="006457B3"/>
    <w:rPr>
      <w:kern w:val="2"/>
      <w:sz w:val="21"/>
      <w:szCs w:val="32"/>
    </w:rPr>
    <w:tblPr>
      <w:tblBorders>
        <w:top w:val="single" w:sz="12" w:space="0" w:color="auto"/>
        <w:bottom w:val="single" w:sz="12" w:space="0" w:color="auto"/>
      </w:tblBorders>
    </w:tblPr>
    <w:tblStylePr w:type="firstRow">
      <w:tblPr/>
      <w:tcPr>
        <w:tcBorders>
          <w:top w:val="single" w:sz="12" w:space="0" w:color="auto"/>
          <w:left w:val="nil"/>
          <w:bottom w:val="single" w:sz="6" w:space="0" w:color="auto"/>
          <w:right w:val="nil"/>
          <w:insideH w:val="nil"/>
          <w:insideV w:val="nil"/>
          <w:tl2br w:val="nil"/>
          <w:tr2bl w:val="nil"/>
        </w:tcBorders>
      </w:tcPr>
    </w:tblStylePr>
  </w:style>
  <w:style w:type="paragraph" w:customStyle="1" w:styleId="EndNoteBibliography">
    <w:name w:val="EndNote Bibliography"/>
    <w:basedOn w:val="a"/>
    <w:link w:val="EndNoteBibliography0"/>
    <w:rsid w:val="000C310F"/>
    <w:pPr>
      <w:widowControl w:val="0"/>
      <w:ind w:left="150" w:hangingChars="150" w:hanging="150"/>
    </w:pPr>
    <w:rPr>
      <w:noProof/>
      <w:kern w:val="2"/>
      <w:szCs w:val="32"/>
      <w:lang w:eastAsia="zh-CN"/>
    </w:rPr>
  </w:style>
  <w:style w:type="character" w:customStyle="1" w:styleId="EndNoteBibliography0">
    <w:name w:val="EndNote Bibliography 字符"/>
    <w:link w:val="EndNoteBibliography"/>
    <w:rsid w:val="000C310F"/>
    <w:rPr>
      <w:noProof/>
      <w:kern w:val="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1236548">
      <w:bodyDiv w:val="1"/>
      <w:marLeft w:val="0"/>
      <w:marRight w:val="0"/>
      <w:marTop w:val="0"/>
      <w:marBottom w:val="0"/>
      <w:divBdr>
        <w:top w:val="none" w:sz="0" w:space="0" w:color="auto"/>
        <w:left w:val="none" w:sz="0" w:space="0" w:color="auto"/>
        <w:bottom w:val="none" w:sz="0" w:space="0" w:color="auto"/>
        <w:right w:val="none" w:sz="0" w:space="0" w:color="auto"/>
      </w:divBdr>
    </w:div>
    <w:div w:id="1289362830">
      <w:marLeft w:val="0"/>
      <w:marRight w:val="0"/>
      <w:marTop w:val="0"/>
      <w:marBottom w:val="0"/>
      <w:divBdr>
        <w:top w:val="none" w:sz="0" w:space="0" w:color="auto"/>
        <w:left w:val="none" w:sz="0" w:space="0" w:color="auto"/>
        <w:bottom w:val="none" w:sz="0" w:space="0" w:color="auto"/>
        <w:right w:val="none" w:sz="0" w:space="0" w:color="auto"/>
      </w:divBdr>
    </w:div>
    <w:div w:id="21093018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emf"/><Relationship Id="rId18" Type="http://schemas.openxmlformats.org/officeDocument/2006/relationships/image" Target="media/image9.tiff"/><Relationship Id="rId26" Type="http://schemas.openxmlformats.org/officeDocument/2006/relationships/header" Target="header3.xml"/><Relationship Id="rId3" Type="http://schemas.openxmlformats.org/officeDocument/2006/relationships/styles" Target="styles.xml"/><Relationship Id="rId21" Type="http://schemas.openxmlformats.org/officeDocument/2006/relationships/hyperlink" Target="https://ui.adsabs.harvard.edu/abs/2019arXiv190611891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tif"/><Relationship Id="rId20" Type="http://schemas.openxmlformats.org/officeDocument/2006/relationships/hyperlink" Target="https://ui.adsabs.harvard.edu/abs/2020arXiv200614032M"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creativecommons.org/licenses/by/4.0/"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ui.adsabs.harvard.edu/abs/2013arXiv1312.6034S"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footer" Target="footer3.xml"/></Relationships>
</file>

<file path=word/_rels/footer1.xml.rels><?xml version="1.0" encoding="UTF-8" standalone="yes"?>
<Relationships xmlns="http://schemas.openxmlformats.org/package/2006/relationships"><Relationship Id="rId1" Type="http://schemas.openxmlformats.org/officeDocument/2006/relationships/hyperlink" Target="https://doi.org/10.12677/**.2024.*****"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https://doi.org/10.12677/**.2024.*****" TargetMode="External"/></Relationships>
</file>

<file path=word/_rels/footer3.xml.rels><?xml version="1.0" encoding="UTF-8" standalone="yes"?>
<Relationships xmlns="http://schemas.openxmlformats.org/package/2006/relationships"><Relationship Id="rId1" Type="http://schemas.openxmlformats.org/officeDocument/2006/relationships/hyperlink" Target="https://doi.org/10.12677/**.2024.*****" TargetMode="External"/></Relationships>
</file>

<file path=word/_rels/header3.xml.rels><?xml version="1.0" encoding="UTF-8" standalone="yes"?>
<Relationships xmlns="http://schemas.openxmlformats.org/package/2006/relationships"><Relationship Id="rId3" Type="http://schemas.openxmlformats.org/officeDocument/2006/relationships/image" Target="media/image10.jpeg"/><Relationship Id="rId2" Type="http://schemas.openxmlformats.org/officeDocument/2006/relationships/hyperlink" Target="https://www.hanspub.org/" TargetMode="External"/><Relationship Id="rId1" Type="http://schemas.openxmlformats.org/officeDocument/2006/relationships/hyperlink" Target="https://doi.org/10.12677/**.2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9CA5CD-DB30-4064-A72B-DA02C83F6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13</Pages>
  <Words>6654</Words>
  <Characters>12645</Characters>
  <Application>Microsoft Office Word</Application>
  <DocSecurity>0</DocSecurity>
  <Lines>341</Lines>
  <Paragraphs>257</Paragraphs>
  <ScaleCrop>false</ScaleCrop>
  <Company>Microsoft</Company>
  <LinksUpToDate>false</LinksUpToDate>
  <CharactersWithSpaces>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dc:title>
  <dc:creator>微软用户</dc:creator>
  <cp:lastModifiedBy>weijie nian</cp:lastModifiedBy>
  <cp:revision>15</cp:revision>
  <cp:lastPrinted>2013-11-05T03:48:00Z</cp:lastPrinted>
  <dcterms:created xsi:type="dcterms:W3CDTF">2024-10-24T19:03:00Z</dcterms:created>
  <dcterms:modified xsi:type="dcterms:W3CDTF">2024-11-13T00:12:00Z</dcterms:modified>
</cp:coreProperties>
</file>